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785"/>
        <w:gridCol w:w="4786"/>
      </w:tblGrid>
      <w:tr w:rsidR="006E51B7" w:rsidRPr="006E51B7" w:rsidTr="009B2820">
        <w:trPr>
          <w:jc w:val="center"/>
        </w:trPr>
        <w:tc>
          <w:tcPr>
            <w:tcW w:w="4785" w:type="dxa"/>
            <w:shd w:val="clear" w:color="auto" w:fill="auto"/>
          </w:tcPr>
          <w:p w:rsidR="006E51B7" w:rsidRPr="006E51B7" w:rsidRDefault="006E51B7" w:rsidP="006E51B7">
            <w:pPr>
              <w:spacing w:after="0" w:line="240" w:lineRule="auto"/>
              <w:jc w:val="center"/>
              <w:rPr>
                <w:rFonts w:ascii="Times New Roman" w:eastAsia="Times New Roman" w:hAnsi="Times New Roman" w:cs="Times New Roman"/>
                <w:bCs/>
                <w:sz w:val="28"/>
              </w:rPr>
            </w:pPr>
            <w:r w:rsidRPr="006E51B7">
              <w:rPr>
                <w:rFonts w:ascii="Times New Roman" w:eastAsia="Times New Roman" w:hAnsi="Times New Roman" w:cs="Times New Roman"/>
                <w:bCs/>
                <w:sz w:val="28"/>
              </w:rPr>
              <w:t xml:space="preserve">ĐẢNG BỘ TỈNH </w:t>
            </w:r>
            <w:r>
              <w:rPr>
                <w:rFonts w:ascii="Times New Roman" w:eastAsia="Times New Roman" w:hAnsi="Times New Roman" w:cs="Times New Roman"/>
                <w:bCs/>
                <w:sz w:val="28"/>
              </w:rPr>
              <w:t>THANH HÓA</w:t>
            </w:r>
          </w:p>
          <w:p w:rsidR="006E51B7" w:rsidRPr="006E51B7" w:rsidRDefault="006E51B7" w:rsidP="006E51B7">
            <w:pPr>
              <w:spacing w:after="0" w:line="240" w:lineRule="auto"/>
              <w:jc w:val="center"/>
              <w:rPr>
                <w:rFonts w:ascii="Times New Roman" w:eastAsia="Times New Roman" w:hAnsi="Times New Roman" w:cs="Times New Roman"/>
                <w:b/>
                <w:bCs/>
                <w:sz w:val="28"/>
              </w:rPr>
            </w:pPr>
            <w:r w:rsidRPr="006E51B7">
              <w:rPr>
                <w:rFonts w:ascii="Times New Roman" w:eastAsia="Times New Roman" w:hAnsi="Times New Roman" w:cs="Times New Roman"/>
                <w:b/>
                <w:bCs/>
                <w:sz w:val="28"/>
              </w:rPr>
              <w:t xml:space="preserve">ĐẢNG ỦY XÃ </w:t>
            </w:r>
            <w:r>
              <w:rPr>
                <w:rFonts w:ascii="Times New Roman" w:eastAsia="Times New Roman" w:hAnsi="Times New Roman" w:cs="Times New Roman"/>
                <w:b/>
                <w:bCs/>
                <w:sz w:val="28"/>
              </w:rPr>
              <w:t>THANH PHONG</w:t>
            </w:r>
          </w:p>
          <w:p w:rsidR="006E51B7" w:rsidRDefault="006E51B7" w:rsidP="006E51B7">
            <w:pPr>
              <w:spacing w:after="0" w:line="240" w:lineRule="auto"/>
              <w:jc w:val="center"/>
              <w:rPr>
                <w:rFonts w:ascii="Times New Roman" w:eastAsia="Times New Roman" w:hAnsi="Times New Roman" w:cs="Times New Roman"/>
                <w:b/>
                <w:bCs/>
                <w:spacing w:val="-6"/>
                <w:sz w:val="28"/>
              </w:rPr>
            </w:pPr>
            <w:r w:rsidRPr="006E51B7">
              <w:rPr>
                <w:rFonts w:ascii="Times New Roman" w:eastAsia="Times New Roman" w:hAnsi="Times New Roman" w:cs="Times New Roman"/>
                <w:b/>
                <w:bCs/>
                <w:spacing w:val="-6"/>
                <w:sz w:val="28"/>
              </w:rPr>
              <w:t>*</w:t>
            </w:r>
          </w:p>
          <w:p w:rsidR="006E51B7" w:rsidRPr="006E51B7" w:rsidRDefault="006E51B7" w:rsidP="006E51B7">
            <w:pPr>
              <w:spacing w:after="0" w:line="240" w:lineRule="auto"/>
              <w:jc w:val="center"/>
              <w:rPr>
                <w:rFonts w:ascii="Times New Roman" w:eastAsia="Times New Roman" w:hAnsi="Times New Roman" w:cs="Times New Roman"/>
                <w:bCs/>
                <w:spacing w:val="-6"/>
                <w:sz w:val="28"/>
              </w:rPr>
            </w:pPr>
            <w:r w:rsidRPr="001810CB">
              <w:rPr>
                <w:rFonts w:ascii="Times New Roman" w:eastAsia="Times New Roman" w:hAnsi="Times New Roman" w:cs="Times New Roman"/>
                <w:bCs/>
                <w:spacing w:val="-6"/>
                <w:sz w:val="28"/>
              </w:rPr>
              <w:t>(DỰ THẢO LẦN 4)</w:t>
            </w:r>
          </w:p>
        </w:tc>
        <w:tc>
          <w:tcPr>
            <w:tcW w:w="4786" w:type="dxa"/>
            <w:shd w:val="clear" w:color="auto" w:fill="auto"/>
          </w:tcPr>
          <w:p w:rsidR="006E51B7" w:rsidRPr="006E51B7" w:rsidRDefault="006E51B7" w:rsidP="006E51B7">
            <w:pPr>
              <w:spacing w:after="0" w:line="240" w:lineRule="auto"/>
              <w:jc w:val="center"/>
              <w:rPr>
                <w:rFonts w:ascii="Times New Roman" w:eastAsia="Times New Roman" w:hAnsi="Times New Roman" w:cs="Times New Roman"/>
                <w:b/>
                <w:bCs/>
                <w:spacing w:val="-6"/>
                <w:sz w:val="30"/>
              </w:rPr>
            </w:pPr>
            <w:r w:rsidRPr="006E51B7">
              <w:rPr>
                <w:rFonts w:ascii="Times New Roman" w:eastAsia="Times New Roman" w:hAnsi="Times New Roman" w:cs="Times New Roman"/>
                <w:b/>
                <w:bCs/>
                <w:spacing w:val="-6"/>
                <w:sz w:val="30"/>
              </w:rPr>
              <w:t>ĐẢNG CỘNG SẢN VIỆT NAM</w:t>
            </w:r>
          </w:p>
          <w:p w:rsidR="006E51B7" w:rsidRPr="006E51B7" w:rsidRDefault="006E51B7" w:rsidP="006E51B7">
            <w:pPr>
              <w:spacing w:after="0" w:line="240" w:lineRule="auto"/>
              <w:jc w:val="center"/>
              <w:rPr>
                <w:rFonts w:ascii="Times New Roman" w:eastAsia="Times New Roman" w:hAnsi="Times New Roman" w:cs="Times New Roman"/>
                <w:b/>
                <w:bCs/>
                <w:spacing w:val="-6"/>
                <w:sz w:val="28"/>
              </w:rPr>
            </w:pPr>
            <w:r w:rsidRPr="006E51B7">
              <w:rPr>
                <w:rFonts w:ascii="Times New Roman" w:eastAsia="Times New Roman" w:hAnsi="Times New Roman" w:cs="Times New Roman"/>
                <w:b/>
                <w:bCs/>
                <w:noProof/>
                <w:spacing w:val="-6"/>
                <w:sz w:val="28"/>
              </w:rPr>
              <mc:AlternateContent>
                <mc:Choice Requires="wps">
                  <w:drawing>
                    <wp:anchor distT="0" distB="0" distL="114300" distR="114300" simplePos="0" relativeHeight="251659264" behindDoc="0" locked="0" layoutInCell="1" allowOverlap="1" wp14:anchorId="37207DD1" wp14:editId="74878AB9">
                      <wp:simplePos x="0" y="0"/>
                      <wp:positionH relativeFrom="column">
                        <wp:posOffset>349885</wp:posOffset>
                      </wp:positionH>
                      <wp:positionV relativeFrom="paragraph">
                        <wp:posOffset>9525</wp:posOffset>
                      </wp:positionV>
                      <wp:extent cx="2210435" cy="9525"/>
                      <wp:effectExtent l="10795" t="5715" r="7620" b="13335"/>
                      <wp:wrapNone/>
                      <wp:docPr id="157463767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43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27.55pt;margin-top:.75pt;width:174.0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"/>
                  </w:pict>
                </mc:Fallback>
              </mc:AlternateContent>
            </w:r>
          </w:p>
          <w:p w:rsidR="006E51B7" w:rsidRPr="006E51B7" w:rsidRDefault="006E51B7" w:rsidP="006E51B7">
            <w:pPr>
              <w:spacing w:after="0" w:line="240" w:lineRule="auto"/>
              <w:jc w:val="center"/>
              <w:rPr>
                <w:rFonts w:ascii="Times New Roman" w:eastAsia="Times New Roman" w:hAnsi="Times New Roman" w:cs="Times New Roman"/>
                <w:bCs/>
                <w:i/>
                <w:spacing w:val="-6"/>
                <w:sz w:val="28"/>
              </w:rPr>
            </w:pPr>
            <w:r>
              <w:rPr>
                <w:rFonts w:ascii="Times New Roman" w:eastAsia="Times New Roman" w:hAnsi="Times New Roman" w:cs="Times New Roman"/>
                <w:bCs/>
                <w:i/>
                <w:spacing w:val="-6"/>
                <w:sz w:val="28"/>
              </w:rPr>
              <w:t>Thanh Phong, ngày     tháng 8</w:t>
            </w:r>
            <w:r w:rsidRPr="006E51B7">
              <w:rPr>
                <w:rFonts w:ascii="Times New Roman" w:eastAsia="Times New Roman" w:hAnsi="Times New Roman" w:cs="Times New Roman"/>
                <w:bCs/>
                <w:i/>
                <w:spacing w:val="-6"/>
                <w:sz w:val="28"/>
              </w:rPr>
              <w:t xml:space="preserve"> năm 2025</w:t>
            </w:r>
          </w:p>
        </w:tc>
      </w:tr>
    </w:tbl>
    <w:p w:rsidR="00271185" w:rsidRPr="00406B92" w:rsidRDefault="00271185" w:rsidP="006E51B7">
      <w:pPr>
        <w:jc w:val="center"/>
        <w:rPr>
          <w:rFonts w:ascii="Times New Roman" w:hAnsi="Times New Roman" w:cs="Times New Roman"/>
          <w:sz w:val="28"/>
          <w:szCs w:val="28"/>
        </w:rPr>
      </w:pPr>
    </w:p>
    <w:p w:rsidR="00E207F0" w:rsidRDefault="00324773" w:rsidP="00324773">
      <w:pPr>
        <w:spacing w:after="0" w:line="240" w:lineRule="auto"/>
        <w:jc w:val="center"/>
        <w:rPr>
          <w:rFonts w:ascii="Times New Roman" w:hAnsi="Times New Roman" w:cs="Times New Roman"/>
          <w:b/>
          <w:sz w:val="28"/>
          <w:szCs w:val="28"/>
        </w:rPr>
      </w:pPr>
      <w:r w:rsidRPr="00324773">
        <w:rPr>
          <w:rFonts w:ascii="Times New Roman" w:hAnsi="Times New Roman" w:cs="Times New Roman"/>
          <w:b/>
          <w:sz w:val="28"/>
          <w:szCs w:val="28"/>
        </w:rPr>
        <w:t xml:space="preserve">Tiếp tục nâng cao năng lực lãnh đạo, sức chiến đấu của Đảng bộ; </w:t>
      </w:r>
    </w:p>
    <w:p w:rsidR="00E207F0" w:rsidRDefault="00324773" w:rsidP="00324773">
      <w:pPr>
        <w:spacing w:after="0" w:line="240" w:lineRule="auto"/>
        <w:jc w:val="center"/>
        <w:rPr>
          <w:rFonts w:ascii="Times New Roman" w:hAnsi="Times New Roman" w:cs="Times New Roman"/>
          <w:b/>
          <w:sz w:val="28"/>
          <w:szCs w:val="28"/>
        </w:rPr>
      </w:pPr>
      <w:r w:rsidRPr="00324773">
        <w:rPr>
          <w:rFonts w:ascii="Times New Roman" w:hAnsi="Times New Roman" w:cs="Times New Roman"/>
          <w:b/>
          <w:sz w:val="28"/>
          <w:szCs w:val="28"/>
        </w:rPr>
        <w:t xml:space="preserve">phát huy sức mạnh của hệ thống chính trị; đoàn kết, chủ động, sáng tạo; </w:t>
      </w:r>
    </w:p>
    <w:p w:rsidR="003F3ACD" w:rsidRDefault="00E207F0" w:rsidP="003247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huy động và sử dụng</w:t>
      </w:r>
      <w:r w:rsidR="00324773" w:rsidRPr="00324773">
        <w:rPr>
          <w:rFonts w:ascii="Times New Roman" w:hAnsi="Times New Roman" w:cs="Times New Roman"/>
          <w:b/>
          <w:sz w:val="28"/>
          <w:szCs w:val="28"/>
        </w:rPr>
        <w:t xml:space="preserve"> hiệu quả</w:t>
      </w:r>
      <w:r w:rsidR="003F3ACD">
        <w:rPr>
          <w:rFonts w:ascii="Times New Roman" w:hAnsi="Times New Roman" w:cs="Times New Roman"/>
          <w:b/>
          <w:sz w:val="28"/>
          <w:szCs w:val="28"/>
        </w:rPr>
        <w:t xml:space="preserve"> các</w:t>
      </w:r>
      <w:r w:rsidR="00324773" w:rsidRPr="00324773">
        <w:rPr>
          <w:rFonts w:ascii="Times New Roman" w:hAnsi="Times New Roman" w:cs="Times New Roman"/>
          <w:b/>
          <w:sz w:val="28"/>
          <w:szCs w:val="28"/>
        </w:rPr>
        <w:t xml:space="preserve"> nguồn lự</w:t>
      </w:r>
      <w:r w:rsidR="003F3ACD">
        <w:rPr>
          <w:rFonts w:ascii="Times New Roman" w:hAnsi="Times New Roman" w:cs="Times New Roman"/>
          <w:b/>
          <w:sz w:val="28"/>
          <w:szCs w:val="28"/>
        </w:rPr>
        <w:t xml:space="preserve">c; </w:t>
      </w:r>
      <w:r w:rsidR="00324773" w:rsidRPr="00324773">
        <w:rPr>
          <w:rFonts w:ascii="Times New Roman" w:hAnsi="Times New Roman" w:cs="Times New Roman"/>
          <w:b/>
          <w:sz w:val="28"/>
          <w:szCs w:val="28"/>
        </w:rPr>
        <w:t>đâ</w:t>
      </w:r>
      <w:r w:rsidR="006E51B7">
        <w:rPr>
          <w:rFonts w:ascii="Times New Roman" w:hAnsi="Times New Roman" w:cs="Times New Roman"/>
          <w:b/>
          <w:sz w:val="28"/>
          <w:szCs w:val="28"/>
        </w:rPr>
        <w:t>̉y mạnh sản xuất kinh doanh;</w:t>
      </w:r>
      <w:r w:rsidR="00324773" w:rsidRPr="00324773">
        <w:rPr>
          <w:rFonts w:ascii="Times New Roman" w:hAnsi="Times New Roman" w:cs="Times New Roman"/>
          <w:b/>
          <w:sz w:val="28"/>
          <w:szCs w:val="28"/>
        </w:rPr>
        <w:t xml:space="preserve"> thực hiện đồng bộ, quyết liệt chương trình giảm nghèo </w:t>
      </w:r>
      <w:r w:rsidR="003F3ACD">
        <w:rPr>
          <w:rFonts w:ascii="Times New Roman" w:hAnsi="Times New Roman" w:cs="Times New Roman"/>
          <w:b/>
          <w:sz w:val="28"/>
          <w:szCs w:val="28"/>
        </w:rPr>
        <w:t>nhanh, bền vững;</w:t>
      </w:r>
    </w:p>
    <w:p w:rsidR="003F3ACD" w:rsidRDefault="00324773" w:rsidP="00324773">
      <w:pPr>
        <w:spacing w:after="0" w:line="240" w:lineRule="auto"/>
        <w:jc w:val="center"/>
        <w:rPr>
          <w:rFonts w:ascii="Times New Roman" w:hAnsi="Times New Roman" w:cs="Times New Roman"/>
          <w:b/>
          <w:sz w:val="28"/>
          <w:szCs w:val="28"/>
        </w:rPr>
      </w:pPr>
      <w:r w:rsidRPr="00324773">
        <w:rPr>
          <w:rFonts w:ascii="Times New Roman" w:hAnsi="Times New Roman" w:cs="Times New Roman"/>
          <w:b/>
          <w:sz w:val="28"/>
          <w:szCs w:val="28"/>
        </w:rPr>
        <w:t xml:space="preserve">giữ gìn bản sắc văn hóa </w:t>
      </w:r>
      <w:r w:rsidR="003F3ACD">
        <w:rPr>
          <w:rFonts w:ascii="Times New Roman" w:hAnsi="Times New Roman" w:cs="Times New Roman"/>
          <w:b/>
          <w:sz w:val="28"/>
          <w:szCs w:val="28"/>
        </w:rPr>
        <w:t xml:space="preserve">các </w:t>
      </w:r>
      <w:r w:rsidRPr="00324773">
        <w:rPr>
          <w:rFonts w:ascii="Times New Roman" w:hAnsi="Times New Roman" w:cs="Times New Roman"/>
          <w:b/>
          <w:sz w:val="28"/>
          <w:szCs w:val="28"/>
        </w:rPr>
        <w:t>dân tộc; phấn đấ</w:t>
      </w:r>
      <w:r w:rsidR="003F3ACD">
        <w:rPr>
          <w:rFonts w:ascii="Times New Roman" w:hAnsi="Times New Roman" w:cs="Times New Roman"/>
          <w:b/>
          <w:sz w:val="28"/>
          <w:szCs w:val="28"/>
        </w:rPr>
        <w:t>u xây dựng xã Thanh Phong</w:t>
      </w:r>
    </w:p>
    <w:p w:rsidR="00406B92" w:rsidRPr="00406B92" w:rsidRDefault="00324773" w:rsidP="00324773">
      <w:pPr>
        <w:spacing w:after="0" w:line="240" w:lineRule="auto"/>
        <w:jc w:val="center"/>
        <w:rPr>
          <w:rFonts w:ascii="Times New Roman" w:hAnsi="Times New Roman" w:cs="Times New Roman"/>
          <w:b/>
          <w:sz w:val="28"/>
          <w:szCs w:val="28"/>
        </w:rPr>
      </w:pPr>
      <w:r w:rsidRPr="00324773">
        <w:rPr>
          <w:rFonts w:ascii="Times New Roman" w:hAnsi="Times New Roman" w:cs="Times New Roman"/>
          <w:b/>
          <w:sz w:val="28"/>
          <w:szCs w:val="28"/>
        </w:rPr>
        <w:t>phát triển “Xanh, hài hòa, bản sắc”</w:t>
      </w:r>
    </w:p>
    <w:p w:rsidR="00406B92" w:rsidRPr="00406B92" w:rsidRDefault="00406B92" w:rsidP="00406B92">
      <w:pPr>
        <w:spacing w:after="0" w:line="240" w:lineRule="auto"/>
        <w:jc w:val="center"/>
        <w:rPr>
          <w:rFonts w:ascii="Times New Roman" w:hAnsi="Times New Roman" w:cs="Times New Roman"/>
          <w:i/>
          <w:sz w:val="28"/>
          <w:szCs w:val="28"/>
        </w:rPr>
      </w:pPr>
      <w:r w:rsidRPr="00406B92">
        <w:rPr>
          <w:rFonts w:ascii="Times New Roman" w:hAnsi="Times New Roman" w:cs="Times New Roman"/>
          <w:i/>
          <w:sz w:val="28"/>
          <w:szCs w:val="28"/>
        </w:rPr>
        <w:t>(Báo cáo chính trị của Ban Chấp hành Đảng bộ xã,</w:t>
      </w:r>
    </w:p>
    <w:p w:rsidR="00406B92" w:rsidRPr="00406B92" w:rsidRDefault="00406B92" w:rsidP="00406B92">
      <w:pPr>
        <w:spacing w:after="0" w:line="240" w:lineRule="auto"/>
        <w:jc w:val="center"/>
        <w:rPr>
          <w:rFonts w:ascii="Times New Roman" w:hAnsi="Times New Roman" w:cs="Times New Roman"/>
          <w:i/>
          <w:sz w:val="28"/>
          <w:szCs w:val="28"/>
        </w:rPr>
      </w:pPr>
      <w:r w:rsidRPr="00406B92">
        <w:rPr>
          <w:rFonts w:ascii="Times New Roman" w:hAnsi="Times New Roman" w:cs="Times New Roman"/>
          <w:i/>
          <w:sz w:val="28"/>
          <w:szCs w:val="28"/>
        </w:rPr>
        <w:t>trình Đại hội đại biểu Đảng bộ xã lần thứ I, nhiệm kỳ 2025-2030)</w:t>
      </w:r>
    </w:p>
    <w:p w:rsidR="00406B92" w:rsidRPr="00406B92" w:rsidRDefault="00406B92" w:rsidP="00406B92">
      <w:pPr>
        <w:spacing w:after="0" w:line="240" w:lineRule="auto"/>
        <w:jc w:val="center"/>
        <w:rPr>
          <w:rFonts w:ascii="Times New Roman" w:hAnsi="Times New Roman" w:cs="Times New Roman"/>
          <w:b/>
          <w:sz w:val="28"/>
          <w:szCs w:val="28"/>
        </w:rPr>
      </w:pPr>
    </w:p>
    <w:p w:rsidR="00406B92" w:rsidRPr="00406B92" w:rsidRDefault="00406B92" w:rsidP="00406B92">
      <w:pPr>
        <w:spacing w:after="0" w:line="240" w:lineRule="auto"/>
        <w:jc w:val="center"/>
        <w:rPr>
          <w:rFonts w:ascii="Times New Roman" w:hAnsi="Times New Roman" w:cs="Times New Roman"/>
          <w:b/>
          <w:sz w:val="28"/>
          <w:szCs w:val="28"/>
        </w:rPr>
      </w:pPr>
      <w:r w:rsidRPr="00406B92">
        <w:rPr>
          <w:rFonts w:ascii="Times New Roman" w:hAnsi="Times New Roman" w:cs="Times New Roman"/>
          <w:b/>
          <w:sz w:val="28"/>
          <w:szCs w:val="28"/>
        </w:rPr>
        <w:t>Phần thứ nhất</w:t>
      </w:r>
    </w:p>
    <w:p w:rsidR="00406B92" w:rsidRPr="00406B92" w:rsidRDefault="00406B92" w:rsidP="00406B92">
      <w:pPr>
        <w:spacing w:after="0" w:line="240" w:lineRule="auto"/>
        <w:jc w:val="center"/>
        <w:rPr>
          <w:rFonts w:ascii="Times New Roman" w:hAnsi="Times New Roman" w:cs="Times New Roman"/>
          <w:b/>
          <w:sz w:val="28"/>
          <w:szCs w:val="28"/>
        </w:rPr>
      </w:pPr>
      <w:r w:rsidRPr="00406B92">
        <w:rPr>
          <w:rFonts w:ascii="Times New Roman" w:hAnsi="Times New Roman" w:cs="Times New Roman"/>
          <w:b/>
          <w:sz w:val="28"/>
          <w:szCs w:val="28"/>
        </w:rPr>
        <w:t>ĐÁNH GIÁ VIỆC THỰC HIỆN NGHỊ QUYẾT ĐẠI HỘI,</w:t>
      </w:r>
    </w:p>
    <w:p w:rsidR="00406B92" w:rsidRPr="00406B92" w:rsidRDefault="00406B92" w:rsidP="00406B92">
      <w:pPr>
        <w:spacing w:after="0" w:line="240" w:lineRule="auto"/>
        <w:jc w:val="center"/>
        <w:rPr>
          <w:rFonts w:ascii="Times New Roman" w:hAnsi="Times New Roman" w:cs="Times New Roman"/>
          <w:b/>
          <w:sz w:val="28"/>
          <w:szCs w:val="28"/>
        </w:rPr>
      </w:pPr>
      <w:r w:rsidRPr="00406B92">
        <w:rPr>
          <w:rFonts w:ascii="Times New Roman" w:hAnsi="Times New Roman" w:cs="Times New Roman"/>
          <w:b/>
          <w:sz w:val="28"/>
          <w:szCs w:val="28"/>
        </w:rPr>
        <w:t>NHIỆM KỲ 2020 - 2025</w:t>
      </w:r>
    </w:p>
    <w:p w:rsidR="00406B92" w:rsidRPr="00324773" w:rsidRDefault="00406B92" w:rsidP="00406B92">
      <w:pPr>
        <w:rPr>
          <w:rFonts w:ascii="Times New Roman" w:hAnsi="Times New Roman" w:cs="Times New Roman"/>
          <w:sz w:val="12"/>
          <w:szCs w:val="28"/>
        </w:rPr>
      </w:pP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xml:space="preserve">Đảng bộ và nhân dân các dân tộc xã Thanh Phong thực hiện Nghị quyết Đại hội nhiệm kỳ 2020-2025 trong bối cảnh có nhiều thuận lợi: Các chủ trương, chính sách của Đảng, Nhà nước, của tỉnh hỗ trợ cho vùng miền núi, dân tộc tiếp tục được triển khai thực hiện; cùng với sự quan tâm lãnh đạo, chỉ đạo, giúp đỡ của  tỉnh, của huyện Như Xuân cũ; tình hình chính trị - xã hội ổn định; môi trường đầu tư kinh doanh được cải thiện; hạ tầng kinh tế - xã hội được tăng cường; đoàn kết trong Đảng, đồng thuận trong Nhân dân được phát huy. Bên cạnh đó, cũng gặp không ít khó khăn, thách thức, do xã thuộc khu vực đặc biệt khó khăn; thiên tai, dịch bệnh thường xuyên xảy ra; giá cả hàng hóa, vật tư nhiều thời điểm tăng cao, mức sống của người dân còn thấp, tỷ lệ hộ nghèo cao, đặt ra nhiều thách thức trong việc hoàn thành các chỉ tiêu Nghị quyết Đại hội. </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Trong bối cảnh đó, Đảng bộ và nhân dân xã Thanh Phong đã phát huy truyền thống đoàn kết, tinh thần vượt khó, chủ động, linh hoạt trong lãnh đạo, chỉ đạo, nỗ lực triển khai các nhiệm vụ chính trị, kinh tế - xã hội, quốc phòng - an ninh, xây dựng Đảng và hệ thống chính trị, đạt được những kết quả khá toàn diện trên các lĩnh vực. Cụ thể như sau:</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 xml:space="preserve">A. NHỮNG KẾT QUẢ ĐẠT ĐƯỢC: </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I. VỀ PHÁT TRIỂN KINH TẾ - XÃ HỘI, BẢO ĐẢM QUỐC PHÒNG - AN NINH</w:t>
      </w:r>
    </w:p>
    <w:p w:rsidR="00406B92" w:rsidRPr="00406B92" w:rsidRDefault="00406B92" w:rsidP="00406B92">
      <w:pPr>
        <w:spacing w:before="80" w:after="80" w:line="20" w:lineRule="atLeast"/>
        <w:jc w:val="both"/>
        <w:rPr>
          <w:rFonts w:ascii="Times New Roman" w:hAnsi="Times New Roman" w:cs="Times New Roman"/>
          <w:b/>
          <w:sz w:val="28"/>
          <w:szCs w:val="28"/>
        </w:rPr>
      </w:pPr>
      <w:r w:rsidRPr="00406B92">
        <w:rPr>
          <w:rFonts w:ascii="Times New Roman" w:hAnsi="Times New Roman" w:cs="Times New Roman"/>
          <w:b/>
          <w:sz w:val="28"/>
          <w:szCs w:val="28"/>
        </w:rPr>
        <w:t xml:space="preserve">        1. Kinh tế tiếp tục phát triển, sản xuất kinh doanh được mở rộng </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xml:space="preserve">Tổng giá trị sản xuất năm 2025 ước đạt 331,38 tỷ đồng, tăng 118,114 tỷ đồng so với năm 2020, đạt 105% mục tiêu Đại hội. Trong đó: Nông lâm nghiệp, thủy sản 182,906 tỷ đồng, Công nghiệp - TTCN và xây dựng 65,968 tỷ đồng; Thương mại – dịch vụ - vận tải đạt 82,506 tỷ đồng. Thu nhập bình quân đầu người năm 2025 ước đạt 41 triệu đồng, tăng 17,97 triệu đồng so với năm 2020. Cơ cấu </w:t>
      </w:r>
      <w:r w:rsidRPr="00406B92">
        <w:rPr>
          <w:rFonts w:ascii="Times New Roman" w:hAnsi="Times New Roman" w:cs="Times New Roman"/>
          <w:sz w:val="28"/>
          <w:szCs w:val="28"/>
        </w:rPr>
        <w:lastRenderedPageBreak/>
        <w:t xml:space="preserve">kinh tế chuyển dịch đúng hướng, theo giá hiện hành năm 2025: Nông lâm nghiệp chiếm 55,2%, giảm 1,8% so với năm 2020; Công nghiệp - Xây dựng chiếm 19,9%, tăng 1,2%; Dịch vụ - Thương mại chiếm 24,9%, tăng 0,6%. </w:t>
      </w:r>
    </w:p>
    <w:p w:rsidR="00406B92" w:rsidRPr="00D943F9" w:rsidRDefault="00406B92" w:rsidP="00406B92">
      <w:pPr>
        <w:spacing w:before="80" w:after="80" w:line="20" w:lineRule="atLeast"/>
        <w:ind w:firstLine="720"/>
        <w:jc w:val="both"/>
        <w:rPr>
          <w:rFonts w:ascii="Times New Roman" w:hAnsi="Times New Roman" w:cs="Times New Roman"/>
          <w:i/>
          <w:sz w:val="28"/>
          <w:szCs w:val="28"/>
        </w:rPr>
      </w:pPr>
      <w:r w:rsidRPr="00D943F9">
        <w:rPr>
          <w:rFonts w:ascii="Times New Roman" w:hAnsi="Times New Roman" w:cs="Times New Roman"/>
          <w:i/>
          <w:sz w:val="28"/>
          <w:szCs w:val="28"/>
        </w:rPr>
        <w:t>1.1. Sản xuất nông, lâm nghiệp, thủy sả</w:t>
      </w:r>
      <w:r w:rsidR="00D943F9" w:rsidRPr="00D943F9">
        <w:rPr>
          <w:rFonts w:ascii="Times New Roman" w:hAnsi="Times New Roman" w:cs="Times New Roman"/>
          <w:i/>
          <w:sz w:val="28"/>
          <w:szCs w:val="28"/>
        </w:rPr>
        <w:t>n.</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xml:space="preserve">Giá trị sản xuất ngành nông, lâm, thủy sản năm 2025 (theo giá so sánh 2010) ước đạt 182,906 tỷ đồng, tăng 1,46 lần so với năm 2020. Sản lượng lương thực bình quân hằng năm đạt 4.480 tấn, đạt mục tiêu Đại hội. Diện tích gieo trồng cây hằng năm bình quân đạt 1.574 ha; giá trị sản phẩm trên 1 ha đất trồng trọt và nuôi trồng thủy sản năm 2025 ước đạt 80 triệu đồng/ha, tăng 1,2 lần so với năm 2020. Đẩy mạnh tái cơ cấu nông nghiệp theo hướng chuyển đổi một số diện tích đất trồng lúa không chủ động được nước sang trồng ngô, mía, rau màu. Tích cực thực hiện việc tích tụ đất đai, đã tích tụ được 437 ha để sản xuất quy mô lớn, ứng dụng công nghệ cao, đạt mục tiêu Đại hội. Thực hiện các biện pháp thâm canh, ứng dụng các tiến bộ khoa học kỹ thuật vào sản xuất, áp dụng mô hình bón phân viên nén dúi sâu cho lúa, có trên 75% diện tích lúa trên địa bàn xã có cơ cấu giống lúa năng suất, chất lượng cao được đưa vào sản xuất. </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Tập trung tuyên truyền, vận động nhân dân cải tạo vườn tạp, xây dựng vườn rau sạch. Đã trồng mới được 55,5 ha cây ăn quả các loại như: Bưởi, ổi, mít, hồng xiêm; cây cao su giữ ổn định với 9,3 ha. Một số cây trồng đã cho thu hoạch và khẳng định hiệu quả kinh tế cao, phù hợp với điều kiện tự nhiên và nhu cầu của thị trường.</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Chăn nuôi phát triển theo hướng gia trại, đảm bảo an toàn sinh học. Hiện nay toàn xã có 01 gia trại chăn nuôi bò, giảm 04 gia trại so với năm 2020</w:t>
      </w:r>
      <w:r w:rsidR="007173B6">
        <w:rPr>
          <w:rStyle w:val="FootnoteReference"/>
          <w:rFonts w:ascii="Times New Roman" w:hAnsi="Times New Roman" w:cs="Times New Roman"/>
          <w:sz w:val="28"/>
          <w:szCs w:val="28"/>
        </w:rPr>
        <w:footnoteReference w:id="1"/>
      </w:r>
      <w:r w:rsidRPr="00406B92">
        <w:rPr>
          <w:rFonts w:ascii="Times New Roman" w:hAnsi="Times New Roman" w:cs="Times New Roman"/>
          <w:sz w:val="28"/>
          <w:szCs w:val="28"/>
        </w:rPr>
        <w:t xml:space="preserve"> . Chỉ đạo thực hiện tốt công tác phòng chống dịch bệnh cho đàn vật nuôi, không để dịch bệnh lớn xảy ra, tỷ lệ tiêm vắc xin đạt 100% diện tiêm giao, đạt 78% tổng đàn. Xã đã nhận được sự quan tâm hỗ trợ của Tổ chức Tầm nhìn Thế giới cho hộ nghèo, hộ cận nghèo và hộ có trẻ em là trẻ bảo trợ với gần 25 nghìn con giống, hướng dẫn về kỹ thuật chăn nuôi, cách phòng bệnh, từ đó bước đầu làm thay đổi phương thức chăn nuôi của các hộ.</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xml:space="preserve">Thế mạnh về kinh tế lâm nghiệp được phát huy. Cấp ủy, chính quyền, các thôn đã thực hiện tốt công tác quản lý, chăm sóc, bảo vệ và phát triển rừng; an ninh rừng được đảm bảo, không để xảy ra cháy rừng. </w:t>
      </w:r>
      <w:r w:rsidR="00503AC0" w:rsidRPr="00503AC0">
        <w:rPr>
          <w:rFonts w:ascii="Times New Roman" w:hAnsi="Times New Roman" w:cs="Times New Roman"/>
          <w:sz w:val="28"/>
          <w:szCs w:val="28"/>
        </w:rPr>
        <w:t>Tổng diện tích đất lâm nghiệp toàn xã hiện có 10</w:t>
      </w:r>
      <w:r w:rsidR="00503AC0">
        <w:rPr>
          <w:rFonts w:ascii="Times New Roman" w:hAnsi="Times New Roman" w:cs="Times New Roman"/>
          <w:sz w:val="28"/>
          <w:szCs w:val="28"/>
        </w:rPr>
        <w:t>.</w:t>
      </w:r>
      <w:r w:rsidR="00503AC0" w:rsidRPr="00503AC0">
        <w:rPr>
          <w:rFonts w:ascii="Times New Roman" w:hAnsi="Times New Roman" w:cs="Times New Roman"/>
          <w:sz w:val="28"/>
          <w:szCs w:val="28"/>
        </w:rPr>
        <w:t>886,76 ha, trong đó rừng sản xuất 5.651,24 ha; đã có 3.121,9 ha được chi trả khí phát thải với tổng kinh phí 468 triệu đồng. Tỷ lệ độ che phủ rừng đạt 72,47%, đạt 92% mục tiêu Đại hội.</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xml:space="preserve">Giá trị sản xuất ngành thủy sản chiếm 5,8% giá trị nội ngành, tăng 19% so với năm 2020. Diện tích ao hồ, mặt nước để khai thác, nuôi trồng thủy sản 79,75 ha, sản lượng thủy sản ước đạt 125 tấn, tăng 20 tấn so với năm 2020. </w:t>
      </w:r>
    </w:p>
    <w:p w:rsidR="00406B92" w:rsidRPr="00D943F9" w:rsidRDefault="00406B92" w:rsidP="00406B92">
      <w:pPr>
        <w:spacing w:before="80" w:after="80" w:line="20" w:lineRule="atLeast"/>
        <w:ind w:firstLine="720"/>
        <w:jc w:val="both"/>
        <w:rPr>
          <w:rFonts w:ascii="Times New Roman" w:hAnsi="Times New Roman" w:cs="Times New Roman"/>
          <w:i/>
          <w:sz w:val="28"/>
          <w:szCs w:val="28"/>
        </w:rPr>
      </w:pPr>
      <w:r w:rsidRPr="00D943F9">
        <w:rPr>
          <w:rFonts w:ascii="Times New Roman" w:hAnsi="Times New Roman" w:cs="Times New Roman"/>
          <w:i/>
          <w:sz w:val="28"/>
          <w:szCs w:val="28"/>
        </w:rPr>
        <w:t xml:space="preserve">1.2. Sản xuất Công nghiệp - Xây dựng  </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xml:space="preserve">Giá trị sản xuất năm 2025 (theo giá so sánh 2010) ước đạt 65.968 tỷ đồng, tăng 2 lần so với năm 2020; tốc độ tăng giá trị sản xuất bình quân hằng năm đạt </w:t>
      </w:r>
      <w:r w:rsidRPr="00406B92">
        <w:rPr>
          <w:rFonts w:ascii="Times New Roman" w:hAnsi="Times New Roman" w:cs="Times New Roman"/>
          <w:sz w:val="28"/>
          <w:szCs w:val="28"/>
        </w:rPr>
        <w:lastRenderedPageBreak/>
        <w:t xml:space="preserve">6,6%, đạt 102% mục tiêu Đại hội. Tập trung tháo gỡ khó khăn để doanh nghiệp mở rộng sản xuất kinh doanh. Các ngành nghề, sản phẩm chủ yếu là vật liệu xây dựng, đá xẻ, chế biến lâm sản, mây tre đan, dệt thổ cẩm. Đã khởi công xây dựng 96 công trình, nghiệm thu đưa vào sử dụng 85 công trình, đang thi công 11 công trình. Toàn xã có 114,7 km đường giao thông, trong đó đã có 90,61 km được cứng hóa, đạt 79%, tăng 30% so với năm 2020, đạt mục tiêu Đại hội. Tỷ lệ hộ gia đình có nhà ở đạt tiêu chuẩn năm 2025 ước đạt 68%, tăng 7,4% so với năm 2020, đạt mục tiêu Đại hội. Công tác quy hoạch xây dựng được chú trọng, tập trung quy hoạch xây dựng xã đảm bảo đồng bộ với quy hoạch sử dụng đất. Cơ sở hạ tầng kinh tế - xã hội tiếp tục được đầu tư ngày càng đồng bộ, nhất là hạ tầng về giao thông, thủy lợi, điện, giáo dục - đào tạo, cơ sở vật chất y tế, văn hóa. </w:t>
      </w:r>
    </w:p>
    <w:p w:rsidR="00406B92" w:rsidRPr="00D943F9" w:rsidRDefault="00406B92" w:rsidP="00406B92">
      <w:pPr>
        <w:spacing w:before="80" w:after="80" w:line="20" w:lineRule="atLeast"/>
        <w:ind w:firstLine="720"/>
        <w:jc w:val="both"/>
        <w:rPr>
          <w:rFonts w:ascii="Times New Roman" w:hAnsi="Times New Roman" w:cs="Times New Roman"/>
          <w:i/>
          <w:sz w:val="28"/>
          <w:szCs w:val="28"/>
        </w:rPr>
      </w:pPr>
      <w:r w:rsidRPr="00D943F9">
        <w:rPr>
          <w:rFonts w:ascii="Times New Roman" w:hAnsi="Times New Roman" w:cs="Times New Roman"/>
          <w:i/>
          <w:sz w:val="28"/>
          <w:szCs w:val="28"/>
        </w:rPr>
        <w:t>1.3. Dịch vụ có bước phát triển, đáp ứng tốt hơn nhu cầu sản xuất và sinh hoạt của người dân, doanh nghiệp.</w:t>
      </w:r>
    </w:p>
    <w:p w:rsidR="00406B92" w:rsidRPr="00406B92" w:rsidRDefault="00406B92" w:rsidP="00503AC0">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xml:space="preserve">Giá trị sản xuất năm 2025 (theo giá so sánh 2010) ước đạt 82,506 tỷ đồng, gấp 1,5 lần so với năm 2020; tốc độ tăng giá trị sản xuất bình quân hằng năm 5,5%, đạt 107% mục tiêu Đại hội. Mạng lưới dịch vụ phát triển với các loại hình dịch vụ tổng hợp, dịch vụ nông nghiệp, dịch vụ vận tải,... Hệ thống điện, truyền thanh không dây, mạng di động đã bao phủ đến 100% khu dân cư. </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Môi trường đầu tư kinh doanh bước đầu được cải thiện; thực hiện đồng bộ, hiệu quả công tác xúc tiến đầu tư, tích cực ứng dụng công nghệ thông tin, chuyển đổi số để giới thiệu, quảng bá tiềm năng, lợi thế của xã; đẩy mạnh công tác cải cách hành chính, giải ngân vốn đầu tư công, giải phóng mặt bằng để thu hút doanh nghiệp đầu tư vào địa bàn. Hoạt động du lịch có bước chuyển biến tích cực, đã thu hút được 01 doanh nghiệp lớn đầu tư vào khu du lịch cộng đồng thôn Tân Hùng với tổng số vốn đầu tư hơn 70 tỷ đồng, bước đầu tạo việc làm và thu nhập cho Nhân dân.</w:t>
      </w:r>
    </w:p>
    <w:p w:rsidR="00406B92" w:rsidRPr="00D943F9" w:rsidRDefault="00406B92" w:rsidP="00406B92">
      <w:pPr>
        <w:spacing w:before="80" w:after="80" w:line="20" w:lineRule="atLeast"/>
        <w:ind w:firstLine="720"/>
        <w:jc w:val="both"/>
        <w:rPr>
          <w:rFonts w:ascii="Times New Roman" w:hAnsi="Times New Roman" w:cs="Times New Roman"/>
          <w:i/>
          <w:sz w:val="28"/>
          <w:szCs w:val="28"/>
        </w:rPr>
      </w:pPr>
      <w:r w:rsidRPr="00D943F9">
        <w:rPr>
          <w:rFonts w:ascii="Times New Roman" w:hAnsi="Times New Roman" w:cs="Times New Roman"/>
          <w:i/>
          <w:sz w:val="28"/>
          <w:szCs w:val="28"/>
        </w:rPr>
        <w:t>1.4. Công tác quản lý ngân sách ngày càng chặt chẽ, hiệu quả hơn</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xml:space="preserve">Thực hiện đồng bộ, hiệu quả </w:t>
      </w:r>
      <w:r w:rsidRPr="00503AC0">
        <w:rPr>
          <w:rFonts w:ascii="Times New Roman" w:hAnsi="Times New Roman" w:cs="Times New Roman"/>
          <w:sz w:val="28"/>
          <w:szCs w:val="28"/>
        </w:rPr>
        <w:t xml:space="preserve">các giải pháp quản lý, khai thác nguồn thu, chống thất thu, xử lý nợ đọng thuế. </w:t>
      </w:r>
      <w:r w:rsidR="00503AC0" w:rsidRPr="00503AC0">
        <w:rPr>
          <w:rFonts w:ascii="Times New Roman" w:hAnsi="Times New Roman" w:cs="Times New Roman"/>
          <w:sz w:val="28"/>
          <w:szCs w:val="28"/>
        </w:rPr>
        <w:t>Tổng thu ngân sách địa bàn đạt 11,2 tỷ đồng; tổng chi ngân sách đạt 101 tỷ đồng</w:t>
      </w:r>
      <w:r w:rsidR="00503AC0" w:rsidRPr="00503AC0">
        <w:rPr>
          <w:rStyle w:val="FootnoteReference"/>
          <w:rFonts w:ascii="Times New Roman" w:hAnsi="Times New Roman" w:cs="Times New Roman"/>
          <w:sz w:val="28"/>
          <w:szCs w:val="28"/>
        </w:rPr>
        <w:footnoteReference w:id="2"/>
      </w:r>
      <w:r w:rsidR="00503AC0" w:rsidRPr="00503AC0">
        <w:rPr>
          <w:rFonts w:ascii="Times New Roman" w:hAnsi="Times New Roman" w:cs="Times New Roman"/>
          <w:sz w:val="28"/>
          <w:szCs w:val="28"/>
        </w:rPr>
        <w:t xml:space="preserve"> cơ bản đáp ứng yêu cầu nhiệm vụ; </w:t>
      </w:r>
      <w:r w:rsidRPr="00503AC0">
        <w:rPr>
          <w:rFonts w:ascii="Times New Roman" w:hAnsi="Times New Roman" w:cs="Times New Roman"/>
          <w:sz w:val="28"/>
          <w:szCs w:val="28"/>
        </w:rPr>
        <w:t xml:space="preserve">chỉ đạo thực hiện tốt việc tiết kiệm chi thường xuyên, tăng chi cho đầu tư phát </w:t>
      </w:r>
      <w:r w:rsidRPr="00406B92">
        <w:rPr>
          <w:rFonts w:ascii="Times New Roman" w:hAnsi="Times New Roman" w:cs="Times New Roman"/>
          <w:sz w:val="28"/>
          <w:szCs w:val="28"/>
        </w:rPr>
        <w:t xml:space="preserve">triển. Công tác giải ngân vốn đầu tư công đạt kết quả tốt, giai đoạn 2021-2025 đã có 96 dự án đầu tư trên địa bàn với tổng nguồn vốn 254 tỷ đồng, đã giải ngân đạt 91% kế hoạch vốn giao. </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2. Công tác quản lý tài nguyên và môi trường tiếp tục được tăng cường</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xml:space="preserve">Xây dựng quy hoạch sử dụng đất giai đoạn 2021-2030 và kế hoạch sử dụng đất hằng năm. Tập trung giải quyết những khó khăn, vướng mắc trong việc cấp giấy chứng nhận quyền sử dụng đất cho Nhân dân, đã cấp mới, cấp đổi 283 giấy chứng nhận quyền sử dụng đất cho nhân dân. Công tác giải phóng mặt bằng được quan tâm chỉ đạo; tập trung GPMB nơi đi của dự án Hồ chứa nước Bản Mồng, đến nay đang tiến hành việc kiểm kê, áp giá đền bù cho các hộ tại thôn Thanh Sơn. </w:t>
      </w:r>
      <w:r w:rsidRPr="00406B92">
        <w:rPr>
          <w:rFonts w:ascii="Times New Roman" w:hAnsi="Times New Roman" w:cs="Times New Roman"/>
          <w:sz w:val="28"/>
          <w:szCs w:val="28"/>
        </w:rPr>
        <w:lastRenderedPageBreak/>
        <w:t xml:space="preserve">Phong trào hiến đất làm đường giao thông được người dân tích cực hưởng ứng, đã hiến được </w:t>
      </w:r>
      <w:r w:rsidR="00A356C0" w:rsidRPr="00A356C0">
        <w:rPr>
          <w:rFonts w:ascii="Times New Roman" w:hAnsi="Times New Roman" w:cs="Times New Roman"/>
          <w:sz w:val="28"/>
          <w:szCs w:val="28"/>
        </w:rPr>
        <w:t>61.700 m</w:t>
      </w:r>
      <w:r w:rsidR="00A356C0" w:rsidRPr="00A356C0">
        <w:rPr>
          <w:rFonts w:ascii="Times New Roman" w:hAnsi="Times New Roman" w:cs="Times New Roman"/>
          <w:sz w:val="28"/>
          <w:szCs w:val="28"/>
          <w:vertAlign w:val="superscript"/>
        </w:rPr>
        <w:t>2</w:t>
      </w:r>
      <w:r w:rsidRPr="00A356C0">
        <w:rPr>
          <w:rFonts w:ascii="Times New Roman" w:hAnsi="Times New Roman" w:cs="Times New Roman"/>
          <w:sz w:val="28"/>
          <w:szCs w:val="28"/>
        </w:rPr>
        <w:t xml:space="preserve"> đất để</w:t>
      </w:r>
      <w:r w:rsidRPr="00406B92">
        <w:rPr>
          <w:rFonts w:ascii="Times New Roman" w:hAnsi="Times New Roman" w:cs="Times New Roman"/>
          <w:sz w:val="28"/>
          <w:szCs w:val="28"/>
        </w:rPr>
        <w:t xml:space="preserve"> xây dựng các tuyến đường giao thông. Tỷ lệ thu gom, xử lý chất thải rắn sinh hoạt đạt 87%, đạt mục tiêu Đại hội; Tỷ lệ dân số nông thôn được sử dụng nước hợp vệ sinh đạt 93%, vượt mục tiêu Đại hội. </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 xml:space="preserve">3. Chương trình xây dựng nông thôn mới </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xml:space="preserve">Trong nhiệm kỳ đã cứng hóa được 90,1km đường giao thông, xây dựng mới được 15,76 km kênh mương nội đồng; xây mới, sửa chữa 9 nhà văn hóa thôn; làm được 15,6 km đường điện chiếu sáng; đầu tư xây dựng cơ sở vật chất tại các trường học và trạm </w:t>
      </w:r>
      <w:r w:rsidRPr="00A356C0">
        <w:rPr>
          <w:rFonts w:ascii="Times New Roman" w:hAnsi="Times New Roman" w:cs="Times New Roman"/>
          <w:sz w:val="28"/>
          <w:szCs w:val="28"/>
        </w:rPr>
        <w:t>y tế xã với tổng số tiền 23 tỷ đồng; hỗ trợ kinh phí giúp đỡ</w:t>
      </w:r>
      <w:r w:rsidR="00A356C0" w:rsidRPr="00A356C0">
        <w:rPr>
          <w:rFonts w:ascii="Times New Roman" w:hAnsi="Times New Roman" w:cs="Times New Roman"/>
          <w:sz w:val="28"/>
          <w:szCs w:val="28"/>
        </w:rPr>
        <w:t xml:space="preserve"> 58</w:t>
      </w:r>
      <w:r w:rsidRPr="00A356C0">
        <w:rPr>
          <w:rFonts w:ascii="Times New Roman" w:hAnsi="Times New Roman" w:cs="Times New Roman"/>
          <w:sz w:val="28"/>
          <w:szCs w:val="28"/>
        </w:rPr>
        <w:t xml:space="preserve"> hộ xóa nhà tạm bợ dột nát với tổng số tiề</w:t>
      </w:r>
      <w:r w:rsidR="00A356C0" w:rsidRPr="00A356C0">
        <w:rPr>
          <w:rFonts w:ascii="Times New Roman" w:hAnsi="Times New Roman" w:cs="Times New Roman"/>
          <w:sz w:val="28"/>
          <w:szCs w:val="28"/>
        </w:rPr>
        <w:t>n 7,46</w:t>
      </w:r>
      <w:r w:rsidRPr="00A356C0">
        <w:rPr>
          <w:rFonts w:ascii="Times New Roman" w:hAnsi="Times New Roman" w:cs="Times New Roman"/>
          <w:sz w:val="28"/>
          <w:szCs w:val="28"/>
        </w:rPr>
        <w:t xml:space="preserve"> tỷ đồng, </w:t>
      </w:r>
      <w:r w:rsidR="00A356C0" w:rsidRPr="00A356C0">
        <w:rPr>
          <w:rFonts w:ascii="Times New Roman" w:hAnsi="Times New Roman" w:cs="Times New Roman"/>
          <w:sz w:val="28"/>
          <w:szCs w:val="28"/>
        </w:rPr>
        <w:t xml:space="preserve">trong đó kinh phí </w:t>
      </w:r>
      <w:r w:rsidR="00A356C0" w:rsidRPr="00A356C0">
        <w:rPr>
          <w:rFonts w:ascii="Times New Roman" w:hAnsi="Times New Roman" w:cs="Times New Roman"/>
          <w:sz w:val="28"/>
          <w:szCs w:val="28"/>
        </w:rPr>
        <w:t>hỗ trợ từ ngân sách 4,56 tỷ</w:t>
      </w:r>
      <w:r w:rsidR="00A356C0" w:rsidRPr="00A356C0">
        <w:rPr>
          <w:rFonts w:ascii="Times New Roman" w:hAnsi="Times New Roman" w:cs="Times New Roman"/>
          <w:sz w:val="28"/>
          <w:szCs w:val="28"/>
        </w:rPr>
        <w:t xml:space="preserve"> đồng</w:t>
      </w:r>
      <w:r w:rsidR="00A356C0" w:rsidRPr="00A356C0">
        <w:rPr>
          <w:rFonts w:ascii="Times New Roman" w:hAnsi="Times New Roman" w:cs="Times New Roman"/>
          <w:sz w:val="28"/>
          <w:szCs w:val="28"/>
        </w:rPr>
        <w:t>;</w:t>
      </w:r>
      <w:r w:rsidR="00A356C0" w:rsidRPr="00A356C0">
        <w:rPr>
          <w:rFonts w:ascii="Times New Roman" w:hAnsi="Times New Roman" w:cs="Times New Roman"/>
          <w:sz w:val="28"/>
          <w:szCs w:val="28"/>
          <w:lang w:val="vi-VN"/>
        </w:rPr>
        <w:t xml:space="preserve"> </w:t>
      </w:r>
      <w:r w:rsidRPr="00A356C0">
        <w:rPr>
          <w:rFonts w:ascii="Times New Roman" w:hAnsi="Times New Roman" w:cs="Times New Roman"/>
          <w:sz w:val="28"/>
          <w:szCs w:val="28"/>
        </w:rPr>
        <w:t>nâng tổng số nhà ở kiên cố và bán kiên cố trên địa bàn lên 1.365 hộ, đạt 68% tổng số hộ. Tổng số tiền huy động từ các nguồn lực xã hội hoá xây dựng nông thôn mới đạt 1,6 tỷ đồng. Hiện nay xã đạt 13/19 tiêu chí, tă</w:t>
      </w:r>
      <w:r w:rsidR="00A356C0" w:rsidRPr="00A356C0">
        <w:rPr>
          <w:rFonts w:ascii="Times New Roman" w:hAnsi="Times New Roman" w:cs="Times New Roman"/>
          <w:sz w:val="28"/>
          <w:szCs w:val="28"/>
        </w:rPr>
        <w:t xml:space="preserve">ng 2 tiêu chí so với năm 2020; </w:t>
      </w:r>
      <w:r w:rsidRPr="00A356C0">
        <w:rPr>
          <w:rFonts w:ascii="Times New Roman" w:hAnsi="Times New Roman" w:cs="Times New Roman"/>
          <w:sz w:val="28"/>
          <w:szCs w:val="28"/>
        </w:rPr>
        <w:t xml:space="preserve">có </w:t>
      </w:r>
      <w:r w:rsidRPr="00406B92">
        <w:rPr>
          <w:rFonts w:ascii="Times New Roman" w:hAnsi="Times New Roman" w:cs="Times New Roman"/>
          <w:sz w:val="28"/>
          <w:szCs w:val="28"/>
        </w:rPr>
        <w:t>02 thôn đạt chuẩn nông thôn mớ</w:t>
      </w:r>
      <w:r w:rsidR="00A356C0">
        <w:rPr>
          <w:rFonts w:ascii="Times New Roman" w:hAnsi="Times New Roman" w:cs="Times New Roman"/>
          <w:sz w:val="28"/>
          <w:szCs w:val="28"/>
        </w:rPr>
        <w:t>i.</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4. Văn hóa – xã hội chuyển biến tích cực, an sinh xã hội được bảo đảm, đời sống vật chất và tinh thần của Nhân dân được cải thiện</w:t>
      </w:r>
    </w:p>
    <w:p w:rsidR="00406B92" w:rsidRPr="00D943F9" w:rsidRDefault="00406B92" w:rsidP="00406B92">
      <w:pPr>
        <w:spacing w:before="80" w:after="80" w:line="20" w:lineRule="atLeast"/>
        <w:ind w:firstLine="720"/>
        <w:jc w:val="both"/>
        <w:rPr>
          <w:rFonts w:ascii="Times New Roman" w:hAnsi="Times New Roman" w:cs="Times New Roman"/>
          <w:i/>
          <w:sz w:val="28"/>
          <w:szCs w:val="28"/>
        </w:rPr>
      </w:pPr>
      <w:r w:rsidRPr="00D943F9">
        <w:rPr>
          <w:rFonts w:ascii="Times New Roman" w:hAnsi="Times New Roman" w:cs="Times New Roman"/>
          <w:i/>
          <w:sz w:val="28"/>
          <w:szCs w:val="28"/>
        </w:rPr>
        <w:t>4.1. Hoạt động văn hoá - thông tin, thể dục thể thao tiếp tục phát triển, đời sống văn hóa, tinh thần của nhân dân được nâng lên</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xml:space="preserve">Tập trung chỉ đạo phát huy vai trò của hệ thống thông tin cơ sở, hình thức, nội dung tuyên truyền ngày càng đa dạng, phong phú. Cơ sở vật chất, các thiết chế văn hoá được quan tâm đầu tư, cơ bản đảm bảo phục vụ sinh hoạt cộng đồng. Chất lượng phong trào “Toàn dân đoàn kết xây dựng đời sống văn hóa” được nâng lên; tỷ lệ gia đình văn hóa đạt 80%, tăng 3,75% so với năm 2020. Các hoạt động văn hóa – văn nghệ, thể dục thể thao phát triển mạnh, có 37,6% hộ gia đình tham gia luyện tập thường xuyên. Chỉ đạo thực hiện tốt nếp sống văn minh trong việc cưới, việc tang và lễ hội; các giá trị văn hóa truyền thống được bảo tồn và phát huy. </w:t>
      </w:r>
    </w:p>
    <w:p w:rsidR="00406B92" w:rsidRPr="00D943F9" w:rsidRDefault="00406B92" w:rsidP="00406B92">
      <w:pPr>
        <w:spacing w:before="80" w:after="80" w:line="20" w:lineRule="atLeast"/>
        <w:ind w:firstLine="720"/>
        <w:jc w:val="both"/>
        <w:rPr>
          <w:rFonts w:ascii="Times New Roman" w:hAnsi="Times New Roman" w:cs="Times New Roman"/>
          <w:i/>
          <w:sz w:val="28"/>
          <w:szCs w:val="28"/>
        </w:rPr>
      </w:pPr>
      <w:r w:rsidRPr="00D943F9">
        <w:rPr>
          <w:rFonts w:ascii="Times New Roman" w:hAnsi="Times New Roman" w:cs="Times New Roman"/>
          <w:i/>
          <w:sz w:val="28"/>
          <w:szCs w:val="28"/>
        </w:rPr>
        <w:t>4.2. Chương trình chuyển đổi số được triển khai thực hiện đồng bộ, hiệu quả</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Tập trung chỉ đạo thực hiện tốt Nghị quyết số 57-NQ/TW của Bộ Chính trị về đột phá phát triển khoa học công nghệ, đổi mới sáng tạo và chuyển đổi số quốc gia, ttạo chuyển biến tích cực trên các lĩnh vực: hạ tầng số, chính quyền số, kinh tế số và xã hội số. Tăng cường công tác tuyên truyền, phổ biến kiến thức về chuyển đổi số thông qua hệ thống truyền thanh, mạng xã hội và các buổi sinh hoạt thôn. Phong trào “Toàn dân tham gia chuyển đổi số”, “Bình dân học vụ số” ngày càng lan tỏa rộng rãi, góp phần nâng cao hiệu quả phục vụ người dân, doanh nghiệp. Đến nay, 100% cán bộ, công chức xã đã được cấp tài khoản định danh điện tử; 100% hồ sơ hành chính đủ điều kiện được tiếp nhận, xử lý trên môi trường mạng; tỷ lệ tiếp nhận hồ sơ trực tuyến mức độ 3, mức độ 4 đạt 100%. Cổng dịch vụ công, hệ thống một cửa điện tử được duy trì hiệu quả. Tổ công nghệ số cộng đồng đã được kiện toàn với 16 tổ, 96 thành viên; phối hợp tổ chức tập huấn, hướng dẫn người dân cài đặt, sử dụng các ứng dụng thiết yếu như: VNeID, thanh toán không tiền mặt, dịch vụ công trực tuyến. Qua đó, tỷ lệ người dân có tài khoản định danh điện tử tăng lên 10%; người dân sử dụng điện thoại thông minh đạt 65%.</w:t>
      </w:r>
    </w:p>
    <w:p w:rsidR="00406B92" w:rsidRPr="00D943F9" w:rsidRDefault="00406B92" w:rsidP="00406B92">
      <w:pPr>
        <w:spacing w:before="80" w:after="80" w:line="20" w:lineRule="atLeast"/>
        <w:ind w:firstLine="720"/>
        <w:jc w:val="both"/>
        <w:rPr>
          <w:rFonts w:ascii="Times New Roman" w:hAnsi="Times New Roman" w:cs="Times New Roman"/>
          <w:i/>
          <w:sz w:val="28"/>
          <w:szCs w:val="28"/>
        </w:rPr>
      </w:pPr>
      <w:r w:rsidRPr="00D943F9">
        <w:rPr>
          <w:rFonts w:ascii="Times New Roman" w:hAnsi="Times New Roman" w:cs="Times New Roman"/>
          <w:i/>
          <w:sz w:val="28"/>
          <w:szCs w:val="28"/>
        </w:rPr>
        <w:t xml:space="preserve">4.3. Quan tâm chăm lo phát triển sự nghiệp giáo dục - đào tạo </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lastRenderedPageBreak/>
        <w:t>Mạng lưới trường lớp tiếp tục được quy hoạch, sắp xếp phù hợp; quy mô học sinh các cấp học đều duy trì ổn định với 3 bậc học tại 3 điểm trường chính, đáp ứng nhu cầu học tập của học sinh. Cơ sở vật chất giáo dục được quan tâm đầu tư, từng bước được hoàn thiện. Chất lượng giáo dục ngày càng được nâng lên, tỷ lệ học sinh khá, giỏi hằng năm đạt trên 30%, tỷ lệ học sinh Tiểu học, THCS hoàn thành chương trình đào tạo đạt 98%. Hiện đã có 6/8 trường đạt chuẩn quốc gia, đạt tỷ lệ 75%.</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Công tác xã hội hóa giáo dục đạt kết quả tốt, tổng kinh phí huy động từ xã hội hóa đạt hơn 1,7 tỷ đồng. Phong trào khuyến học, khuyến tài, xây dựng xã hội học tập tiếp tục được đẩy mạnh; thường xuyên phối hợp tổ chức các hoạt động bồi dưỡng, đào tạo nghề cho lao động; trong 5 năm đã tổ chức được 44 lớp đào tạo nghề cho 2.382 học viên.</w:t>
      </w:r>
    </w:p>
    <w:p w:rsidR="00406B92" w:rsidRPr="00D943F9" w:rsidRDefault="00406B92" w:rsidP="00406B92">
      <w:pPr>
        <w:spacing w:before="80" w:after="80" w:line="20" w:lineRule="atLeast"/>
        <w:ind w:firstLine="720"/>
        <w:jc w:val="both"/>
        <w:rPr>
          <w:rFonts w:ascii="Times New Roman" w:hAnsi="Times New Roman" w:cs="Times New Roman"/>
          <w:i/>
          <w:sz w:val="28"/>
          <w:szCs w:val="28"/>
        </w:rPr>
      </w:pPr>
      <w:r w:rsidRPr="00D943F9">
        <w:rPr>
          <w:rFonts w:ascii="Times New Roman" w:hAnsi="Times New Roman" w:cs="Times New Roman"/>
          <w:i/>
          <w:sz w:val="28"/>
          <w:szCs w:val="28"/>
        </w:rPr>
        <w:t xml:space="preserve">4.4. Công tác chăm sóc sức khoẻ nhân dân được quan tâm, đáp ứng tốt nhu cầu khám chữa bệnh của nhân dân </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Chất lượng đội ngũ cán bộ y tế xã và thôn được củng cố, đảm bảo đủ về số lượng, 03 trạm y tế đều có bác sỹ, từng bước nâng cao về năng lực chuyên môn, đáp ứng tốt yêu cầu chăm sóc sức khỏe cho Nhân dân. Trạm y tế xã được đầu tư nâng cấp, hỗ trợ trang thiết bị khám, chữa bệnh với tổng kinh phí 2,94 tỷ đồng. Công tác phòng, chống dịch bệnh, đặc biệt là phòng chống dịch Covid-19 được triển khai đồng bộ, quyết liệt, không để xảy ra dịch bệnh lớn trên địa bàn. Tỷ lệ hộ có nhà tiêu hợp vệ sinh đạt 88,2%, tỷ lệ hộ có hố rác đạt 67%. Tỷ lệ tăng dân số tự nhiên bình quân hằng năm duy trì ở mức 0,9%. Tỷ lệ suy dinh dưỡng ở trẻ em dưới 5 tuổi giảm còn 13%, giảm 2% so với năm 2020. Công tác đảm bảo an toàn vệ sinh thực phẩm được chú trọng, xã đã được công nhận đạt tiêu chí an toàn thực phẩm.</w:t>
      </w:r>
    </w:p>
    <w:p w:rsidR="00406B92" w:rsidRPr="00D943F9" w:rsidRDefault="00406B92" w:rsidP="00406B92">
      <w:pPr>
        <w:spacing w:before="80" w:after="80" w:line="20" w:lineRule="atLeast"/>
        <w:ind w:firstLine="720"/>
        <w:jc w:val="both"/>
        <w:rPr>
          <w:rFonts w:ascii="Times New Roman" w:hAnsi="Times New Roman" w:cs="Times New Roman"/>
          <w:i/>
          <w:sz w:val="28"/>
          <w:szCs w:val="28"/>
        </w:rPr>
      </w:pPr>
      <w:r w:rsidRPr="00D943F9">
        <w:rPr>
          <w:rFonts w:ascii="Times New Roman" w:hAnsi="Times New Roman" w:cs="Times New Roman"/>
          <w:i/>
          <w:sz w:val="28"/>
          <w:szCs w:val="28"/>
        </w:rPr>
        <w:t xml:space="preserve">4.5. Thực hiện tốt các chính sách an sinh xã hội, đời sống nhân dân tiếp tục được cải thiện </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Chỉ đạo thực hiện đầy đủ, kịp thời các chính sách an sinh xã hội cho người có công, đối tượng bảo trợ xã hội, người nghèo. Đã tổ chức tặng quà cho 4.608 lượt đối tượng với tổng số tiền trên 2,3 tỷ đồng. Tập trung chỉ đạo, tổ chức triển khai hiệu quả Chương trình mục tiêu quốc gia phát triển kinh tế xã hội vùng đồng bào DTTS&amp;MN, chương trình giảm nghèo bền vững, đặc biệt là các dự án phát triển sản xuất và hỗ trợ sinh kế</w:t>
      </w:r>
      <w:r w:rsidR="001810CB">
        <w:rPr>
          <w:rFonts w:ascii="Times New Roman" w:hAnsi="Times New Roman" w:cs="Times New Roman"/>
          <w:sz w:val="28"/>
          <w:szCs w:val="28"/>
        </w:rPr>
        <w:t xml:space="preserve"> cho người dân</w:t>
      </w:r>
      <w:r w:rsidR="001810CB">
        <w:rPr>
          <w:rStyle w:val="FootnoteReference"/>
          <w:rFonts w:ascii="Times New Roman" w:hAnsi="Times New Roman" w:cs="Times New Roman"/>
          <w:sz w:val="28"/>
          <w:szCs w:val="28"/>
        </w:rPr>
        <w:footnoteReference w:id="3"/>
      </w:r>
      <w:r w:rsidRPr="00406B92">
        <w:rPr>
          <w:rFonts w:ascii="Times New Roman" w:hAnsi="Times New Roman" w:cs="Times New Roman"/>
          <w:sz w:val="28"/>
          <w:szCs w:val="28"/>
        </w:rPr>
        <w:t>. Công tác giảm ng</w:t>
      </w:r>
      <w:r w:rsidR="001810CB">
        <w:rPr>
          <w:rFonts w:ascii="Times New Roman" w:hAnsi="Times New Roman" w:cs="Times New Roman"/>
          <w:sz w:val="28"/>
          <w:szCs w:val="28"/>
        </w:rPr>
        <w:t>hèo đạt kết quả quan trọng</w:t>
      </w:r>
      <w:r w:rsidR="001810CB">
        <w:rPr>
          <w:rStyle w:val="FootnoteReference"/>
          <w:rFonts w:ascii="Times New Roman" w:hAnsi="Times New Roman" w:cs="Times New Roman"/>
          <w:sz w:val="28"/>
          <w:szCs w:val="28"/>
        </w:rPr>
        <w:footnoteReference w:id="4"/>
      </w:r>
      <w:r w:rsidRPr="00406B92">
        <w:rPr>
          <w:rFonts w:ascii="Times New Roman" w:hAnsi="Times New Roman" w:cs="Times New Roman"/>
          <w:sz w:val="28"/>
          <w:szCs w:val="28"/>
        </w:rPr>
        <w:t xml:space="preserve">. Tỷ lệ bao phủ BHYT đạt 100%. Đã giải quyết việc làm cho 1.645 lao động, trong đó có 199 người đi xuất khẩu lao động, góp phần nâng cao thu nhập, giảm nghèo bền vững. </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 xml:space="preserve">Chương trình xây dựng nhà ở cho hộ khó khăn về nhà ở được cấp ủy, chính quyền quan tâm chỉ đạo thực hiện quyết liệt, toàn xã đã hỗ trợ xây dựng và sửa chữa được </w:t>
      </w:r>
      <w:r w:rsidR="00A356C0" w:rsidRPr="00A356C0">
        <w:rPr>
          <w:rFonts w:ascii="Times New Roman" w:hAnsi="Times New Roman" w:cs="Times New Roman"/>
          <w:sz w:val="28"/>
          <w:szCs w:val="28"/>
        </w:rPr>
        <w:t xml:space="preserve">58 căn nhà. </w:t>
      </w:r>
      <w:r w:rsidRPr="00406B92">
        <w:rPr>
          <w:rFonts w:ascii="Times New Roman" w:hAnsi="Times New Roman" w:cs="Times New Roman"/>
          <w:sz w:val="28"/>
          <w:szCs w:val="28"/>
        </w:rPr>
        <w:t xml:space="preserve">Công tác rà soát, xét duyệt đối tượng được thực hiện công </w:t>
      </w:r>
      <w:r w:rsidRPr="00406B92">
        <w:rPr>
          <w:rFonts w:ascii="Times New Roman" w:hAnsi="Times New Roman" w:cs="Times New Roman"/>
          <w:sz w:val="28"/>
          <w:szCs w:val="28"/>
        </w:rPr>
        <w:lastRenderedPageBreak/>
        <w:t>khai, dân chủ, đúng quy định, tạo được sự đồng thuận cao trong nhân dân; nâng cao khả năng tiếp cận dịch vụ xã hội cơ bản cho người nghèo.</w:t>
      </w:r>
    </w:p>
    <w:p w:rsidR="00406B92" w:rsidRPr="00406B92" w:rsidRDefault="00406B92" w:rsidP="00406B92">
      <w:pPr>
        <w:spacing w:before="80" w:after="80" w:line="20" w:lineRule="atLeast"/>
        <w:jc w:val="both"/>
        <w:rPr>
          <w:rFonts w:ascii="Times New Roman" w:hAnsi="Times New Roman" w:cs="Times New Roman"/>
          <w:b/>
          <w:sz w:val="28"/>
          <w:szCs w:val="28"/>
        </w:rPr>
      </w:pPr>
      <w:r w:rsidRPr="00406B92">
        <w:rPr>
          <w:rFonts w:ascii="Times New Roman" w:hAnsi="Times New Roman" w:cs="Times New Roman"/>
          <w:sz w:val="28"/>
          <w:szCs w:val="28"/>
        </w:rPr>
        <w:tab/>
      </w:r>
      <w:r w:rsidRPr="00406B92">
        <w:rPr>
          <w:rFonts w:ascii="Times New Roman" w:hAnsi="Times New Roman" w:cs="Times New Roman"/>
          <w:b/>
          <w:sz w:val="28"/>
          <w:szCs w:val="28"/>
        </w:rPr>
        <w:t xml:space="preserve">5. Quốc phòng - an ninh được giữ vững, trật tự an toàn xã hội được bảo đảm, tạo môi trường thuận lợi cho phát triển kinh tế - xã hội </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Ban Chỉ huy quân sự xã đã tham mưu triển khai thực hiện tốt công tác quốc phòng, quân sự địa phương. Thực hiện nghiêm chế độ trực sẵn sàng chiến đấu; chủ động nắm chắc tình hình, không để xảy ra bị động, bất ngờ. Hằng năm hoàn thành 100% chỉ tiêu giao quân, đã có 54 thanh niên lên đường nhập ngũ, trong đó 5 đồng chí được kết nạp Đảng trong quân đội. Công tác huấn luyện dân quân luôn đảm bảo chất lượng; 100% thôn đạt tiêu chuẩn an toàn làm chủ, vững mạnh toàn diện. Các chính sách hậu phương quân đội được triển khai kịp thời, đúng đối tượng.</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 xml:space="preserve">Tình hình an ninh chính trị, trật tự an toàn xã hội trên địa bàn ổn định, không phát sinh các vấn đề nổi cộm, phức tạp. Toàn xã có 16 Tổ an ninh, trật tự tại với 48 thành viên; xây dựng mô hình "xã không ma túy"; triển khai lắp đặt hệ thống camera an ninh ở các thôn. Trong 5 năm, trên địa bàn xảy ra 30 vụ việc liên quan đến 48 đối tượng, tất cả đều được xác minh, điều tra làm rõ theo quy định. Tỷ lệ khu dân cư đạt tiêu chuẩn “An toàn về an ninh trật tự” hàng năm đạt 100% (đối với xã Thanh Lâm, Thanh Hòa cũ) và 85% (đối với xã Thanh Phong cũ). Đã hòa giải thành công 25 vụ việc tại thôn, không để xảy ra khiếu kiện vượt cấp. </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Tập trung triển khai thực hiện tốt các nhiệm vụ của Đề án 06; đã tích hợp thẻ BHYT cho 2.500 trường hợp; cài định danh điện tử cho 14 tổ chức, doanh nghiệp; nhập 3.784 dữ liệu người lao động, 684 dữ liệu người cao tuổi; thực hiện thủ tục trên cổng dịch vụ công 320 trường hợp; liên thông đăng ký khai sinh, khai tử 80 trường hợp.</w:t>
      </w:r>
    </w:p>
    <w:p w:rsidR="00406B92" w:rsidRPr="00406B92" w:rsidRDefault="00406B92" w:rsidP="00406B92">
      <w:pPr>
        <w:spacing w:before="80" w:after="80" w:line="20" w:lineRule="atLeast"/>
        <w:jc w:val="both"/>
        <w:rPr>
          <w:rFonts w:ascii="Times New Roman" w:hAnsi="Times New Roman" w:cs="Times New Roman"/>
          <w:b/>
          <w:sz w:val="28"/>
          <w:szCs w:val="28"/>
        </w:rPr>
      </w:pPr>
      <w:r w:rsidRPr="00406B92">
        <w:rPr>
          <w:rFonts w:ascii="Times New Roman" w:hAnsi="Times New Roman" w:cs="Times New Roman"/>
          <w:b/>
          <w:sz w:val="28"/>
          <w:szCs w:val="28"/>
        </w:rPr>
        <w:t xml:space="preserve"> </w:t>
      </w:r>
      <w:r w:rsidRPr="00406B92">
        <w:rPr>
          <w:rFonts w:ascii="Times New Roman" w:hAnsi="Times New Roman" w:cs="Times New Roman"/>
          <w:b/>
          <w:sz w:val="28"/>
          <w:szCs w:val="28"/>
        </w:rPr>
        <w:tab/>
        <w:t>II. CÔNG TÁC  XÂY DỰNG ĐẢNG VÀ HỆ THỐNG CHÍNH TRỊ</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1. Công tác xây dựng Đảng được quan tâm, năng lực lãnh đạo và sức chiến đấu của tổ chức Đảng được nâng lên</w:t>
      </w:r>
    </w:p>
    <w:p w:rsidR="00406B92" w:rsidRPr="00D74587" w:rsidRDefault="00406B92" w:rsidP="00406B92">
      <w:pPr>
        <w:spacing w:before="80" w:after="80" w:line="20" w:lineRule="atLeast"/>
        <w:ind w:firstLine="720"/>
        <w:jc w:val="both"/>
        <w:rPr>
          <w:rFonts w:ascii="Times New Roman" w:hAnsi="Times New Roman" w:cs="Times New Roman"/>
          <w:i/>
          <w:sz w:val="28"/>
          <w:szCs w:val="28"/>
        </w:rPr>
      </w:pPr>
      <w:r w:rsidRPr="00D74587">
        <w:rPr>
          <w:rFonts w:ascii="Times New Roman" w:hAnsi="Times New Roman" w:cs="Times New Roman"/>
          <w:i/>
          <w:sz w:val="28"/>
          <w:szCs w:val="28"/>
        </w:rPr>
        <w:t>1.1. Công tác giáo dục chính trị, tư tưởng được coi trọ</w:t>
      </w:r>
      <w:r w:rsidR="00D74587">
        <w:rPr>
          <w:rFonts w:ascii="Times New Roman" w:hAnsi="Times New Roman" w:cs="Times New Roman"/>
          <w:i/>
          <w:sz w:val="28"/>
          <w:szCs w:val="28"/>
        </w:rPr>
        <w:t>ng.</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xml:space="preserve">Đảng ủy đã tập trung lãnh đạo và có nhiều đổi mới trong việc học tập, quán triệt, triển khai thực hiện chỉ thị, nghị quyết, kết luận, quy định của Đảng các cấp; tỷ lệ cán bộ, đảng viên tham gia học tập đạt tỷ lệ 95% trở lên. Công tác bồi dưỡng lý luận chính trị, hoạt động báo cáo viên, tuyên truyền miệng, định hướng dư luận xã hội tiếp tục được đẩy mạnh; tổ chức hiệu quả việc cập nhật kiến thức mới cho cán bộ, đảng viên thông qua các Hội nghị trực tuyến. Kịp thời cụ thể hoá nội dung bằng các văn bản để tập trung chỉ đạo triển khai thực hiện gắn với việc sơ kết, tổng kết theo kế hoạch của cấp trên. Làm tốt công  tác thi đua khen thưởng những tập thể, cá nhân điển hình trong các lĩnh vực. </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xml:space="preserve">Việc thực hiện Kết luận số 21-KL/TW, Kết luận số 01-KL/TW của Bộ Chính trị về tiếp tục thực hiện Chỉ thị số 05-CT/TW về “Đẩy mạnh học tập và làm theo tư tưởng, đạo đức, phong cách Hồ Chí Minh” gắn với công tác xây dựng, chỉnh đốn Đảng được triển khai nghiêm túc, đạt kết quả quan trọng, tạo sự lan tỏa mạnh mẽ, thúc đẩy các phong trào thi đua yêu nước trong cán bộ, đảng viên và các tầng lớp Nhân dân. Công tác đấu tranh phản bác các quan điểm sai trái, thù địch </w:t>
      </w:r>
      <w:r w:rsidRPr="00406B92">
        <w:rPr>
          <w:rFonts w:ascii="Times New Roman" w:hAnsi="Times New Roman" w:cs="Times New Roman"/>
          <w:sz w:val="28"/>
          <w:szCs w:val="28"/>
        </w:rPr>
        <w:lastRenderedPageBreak/>
        <w:t>được triển khai thường xuyên, hiệu quả, góp phần bảo vệ nền tảng tư tưởng của Đảng. Thực hiện công tác biên soạn, xuất bản lịch sử Đảng bộ xã gắn với nâng cao chất lượng giáo dục truyền thống cho cán bộ, đảng viên và Nhân dân.</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Tình hình tư tưởng cán bộ, đảng viên và nhân dân ổn định, tin tưởng, phấn khởi, đồng thuận cao với sự lãnh đạo của cấp ủy Đảng, chỉ đạo điều hành, quản lý của chính quyền và sự phát triển của địa phương.</w:t>
      </w:r>
    </w:p>
    <w:p w:rsidR="00406B92" w:rsidRPr="00D74587" w:rsidRDefault="00406B92" w:rsidP="00406B92">
      <w:pPr>
        <w:spacing w:before="80" w:after="80" w:line="20" w:lineRule="atLeast"/>
        <w:ind w:firstLine="720"/>
        <w:jc w:val="both"/>
        <w:rPr>
          <w:rFonts w:ascii="Times New Roman" w:hAnsi="Times New Roman" w:cs="Times New Roman"/>
          <w:i/>
          <w:sz w:val="28"/>
          <w:szCs w:val="28"/>
        </w:rPr>
      </w:pPr>
      <w:r w:rsidRPr="00D74587">
        <w:rPr>
          <w:rFonts w:ascii="Times New Roman" w:hAnsi="Times New Roman" w:cs="Times New Roman"/>
          <w:i/>
          <w:sz w:val="28"/>
          <w:szCs w:val="28"/>
        </w:rPr>
        <w:t>1.2. Công tác tổ chức, cán bộ có nhiều đổi mới, góp phần nâng cao năng lực lãnh đạo, sức chiến đấu của các tổ chức cơ sở đảng và đội ngũ cán bộ, đả</w:t>
      </w:r>
      <w:r w:rsidR="00D74587">
        <w:rPr>
          <w:rFonts w:ascii="Times New Roman" w:hAnsi="Times New Roman" w:cs="Times New Roman"/>
          <w:i/>
          <w:sz w:val="28"/>
          <w:szCs w:val="28"/>
        </w:rPr>
        <w:t>ng viên</w:t>
      </w:r>
    </w:p>
    <w:p w:rsidR="00406B92" w:rsidRPr="00406B92" w:rsidRDefault="00406B92" w:rsidP="007173B6">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Công tác tổ chức cán bộ được thực hiện chặt chẽ, đúng quy trình, quy định; tập trung sắp xếp, kiện toàn đội ngũ cán bộ, công chức, người hoạt động không chuyên trách củ</w:t>
      </w:r>
      <w:r w:rsidR="00791108">
        <w:rPr>
          <w:rFonts w:ascii="Times New Roman" w:hAnsi="Times New Roman" w:cs="Times New Roman"/>
          <w:sz w:val="28"/>
          <w:szCs w:val="28"/>
        </w:rPr>
        <w:t>a xã</w:t>
      </w:r>
      <w:r w:rsidR="007173B6">
        <w:rPr>
          <w:rStyle w:val="FootnoteReference"/>
          <w:rFonts w:ascii="Times New Roman" w:hAnsi="Times New Roman" w:cs="Times New Roman"/>
          <w:sz w:val="28"/>
          <w:szCs w:val="28"/>
        </w:rPr>
        <w:footnoteReference w:id="5"/>
      </w:r>
      <w:r w:rsidRPr="00406B92">
        <w:rPr>
          <w:rFonts w:ascii="Times New Roman" w:hAnsi="Times New Roman" w:cs="Times New Roman"/>
          <w:sz w:val="28"/>
          <w:szCs w:val="28"/>
        </w:rPr>
        <w:t>. Tập trung chỉ đạo thực hiện tốt việc sắp xếp, ổn định tổ chức, bộ máy; xây dựng quy chế làm việc của Ban Chấp hành Đảng bộ xã, quy chế hoạt động của các ngành, cơ quan, đơn vị đảm bảo đồng bộ, chặt chẽ.</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Đảng bộ xã hiện có 30 chi bộ trực thuộc với 577 Đảng viên. Trong nhiệm kỳ đã kết nạp được 84 đảng viên mới, vượt mục tiêu Đại hội. Công tác quy hoạch, đào tạo, bồi dưỡ</w:t>
      </w:r>
      <w:r w:rsidR="007173B6">
        <w:rPr>
          <w:rFonts w:ascii="Times New Roman" w:hAnsi="Times New Roman" w:cs="Times New Roman"/>
          <w:sz w:val="28"/>
          <w:szCs w:val="28"/>
        </w:rPr>
        <w:t>ng</w:t>
      </w:r>
      <w:r w:rsidR="007173B6">
        <w:rPr>
          <w:rStyle w:val="FootnoteReference"/>
          <w:rFonts w:ascii="Times New Roman" w:hAnsi="Times New Roman" w:cs="Times New Roman"/>
          <w:sz w:val="28"/>
          <w:szCs w:val="28"/>
        </w:rPr>
        <w:footnoteReference w:id="6"/>
      </w:r>
      <w:r w:rsidRPr="00406B92">
        <w:rPr>
          <w:rFonts w:ascii="Times New Roman" w:hAnsi="Times New Roman" w:cs="Times New Roman"/>
          <w:sz w:val="28"/>
          <w:szCs w:val="28"/>
        </w:rPr>
        <w:t>, sắp xếp đội ngũ cán bộ bảo đảm kịp thời, khách quan, đúng quy định. Trong nhiệm kỳ đã luân chuyển 03 đồng chí cán bộ lãnh đạo, quản lý; kiện toàn các chức danh lãnh đạo chủ chốt của xã. Chỉ đạo làm tốt công tác đánh giá, xếp loại chất lượng tổ chức cơ sở đảng và đảng viên; hằng năm có trên 20% chi bộ đạt hoàn thành xuất sắc nhiệm vụ, không có chi bộ hoàn thành nhiệm vụ; trên 80% Đảng viên đủ tư cách hoàn thành tốt nhiệm vụ. Thực hiện tốt chính sách cán bộ, đả</w:t>
      </w:r>
      <w:r w:rsidR="00791108">
        <w:rPr>
          <w:rFonts w:ascii="Times New Roman" w:hAnsi="Times New Roman" w:cs="Times New Roman"/>
          <w:sz w:val="28"/>
          <w:szCs w:val="28"/>
        </w:rPr>
        <w:t>ng viên</w:t>
      </w:r>
      <w:r w:rsidR="00791108">
        <w:rPr>
          <w:rStyle w:val="FootnoteReference"/>
          <w:rFonts w:ascii="Times New Roman" w:hAnsi="Times New Roman" w:cs="Times New Roman"/>
          <w:sz w:val="28"/>
          <w:szCs w:val="28"/>
        </w:rPr>
        <w:footnoteReference w:id="7"/>
      </w:r>
      <w:r w:rsidRPr="00406B92">
        <w:rPr>
          <w:rFonts w:ascii="Times New Roman" w:hAnsi="Times New Roman" w:cs="Times New Roman"/>
          <w:sz w:val="28"/>
          <w:szCs w:val="28"/>
        </w:rPr>
        <w:t>; công tác thi đua, khen thưởng được thực hiện kịp thời. Công tác bảo vệ chính trị nội bộ, quản lý hồ sơ cán bộ đảng viên được thực hiện đúng quy định.</w:t>
      </w:r>
    </w:p>
    <w:p w:rsidR="00406B92" w:rsidRPr="00D74587" w:rsidRDefault="00406B92" w:rsidP="00406B92">
      <w:pPr>
        <w:spacing w:before="80" w:after="80" w:line="20" w:lineRule="atLeast"/>
        <w:ind w:firstLine="720"/>
        <w:jc w:val="both"/>
        <w:rPr>
          <w:rFonts w:ascii="Times New Roman" w:hAnsi="Times New Roman" w:cs="Times New Roman"/>
          <w:i/>
          <w:sz w:val="28"/>
          <w:szCs w:val="28"/>
        </w:rPr>
      </w:pPr>
      <w:r w:rsidRPr="00D74587">
        <w:rPr>
          <w:rFonts w:ascii="Times New Roman" w:hAnsi="Times New Roman" w:cs="Times New Roman"/>
          <w:i/>
          <w:sz w:val="28"/>
          <w:szCs w:val="28"/>
        </w:rPr>
        <w:t>1.3. Công tác dân vận được đổi mới theo hướng gần dân, sát dân, góp phần giải quyết các nguyện vọng chính đáng của người dân</w:t>
      </w:r>
    </w:p>
    <w:p w:rsidR="00406B92" w:rsidRPr="00406B92" w:rsidRDefault="00406B92" w:rsidP="007173B6">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Chỉ đạo thực hiện hiệu quả Đề án đổi mới, nâng cao chất lượng, hiệu quả công tác dân vận ở cơ sở giai đoạn 2021 - 2025; mô hình “Chính quyền thân thiện vì Nhân dân phục vụ”; Đề án “Tăng cường sự lãnh đạo của Đảng đối với công tác dân vận trong đồng bào dân tộc thiểu số và miền núi tỉnh Thanh Hóa”. Chất lượng hoạt động của Ban Chỉ đạo xây dựng cơ sở và thực hiện quy chế dân chủ ở cơ sở được nâng lên; chủ động nắm chắc tình hình nhân dân, dân tôc, tôn giáo; đẩy mạnh công tác dân vận chính quyền, tăng cường tiếp xúc, đối thoạ</w:t>
      </w:r>
      <w:r w:rsidR="005B6766">
        <w:rPr>
          <w:rFonts w:ascii="Times New Roman" w:hAnsi="Times New Roman" w:cs="Times New Roman"/>
          <w:sz w:val="28"/>
          <w:szCs w:val="28"/>
        </w:rPr>
        <w:t>i</w:t>
      </w:r>
      <w:r w:rsidR="005B6766">
        <w:rPr>
          <w:rStyle w:val="FootnoteReference"/>
          <w:rFonts w:ascii="Times New Roman" w:hAnsi="Times New Roman" w:cs="Times New Roman"/>
          <w:sz w:val="28"/>
          <w:szCs w:val="28"/>
        </w:rPr>
        <w:footnoteReference w:id="8"/>
      </w:r>
      <w:r w:rsidRPr="00406B92">
        <w:rPr>
          <w:rFonts w:ascii="Times New Roman" w:hAnsi="Times New Roman" w:cs="Times New Roman"/>
          <w:sz w:val="28"/>
          <w:szCs w:val="28"/>
        </w:rPr>
        <w:t>, giải quyết cơ bản các đề xuất, kiến nghị của Nhân dân. Hằng năm xây dựng các điển hình “Dân vận khéo” trên các lĩnh vực; hiện nay toàn xã có 16/16 mô hình, tổ dân vận hoạt động có hiệu quả đã góp phần giải quyết tốt những vấn đề phát sinh tại các thôn.</w:t>
      </w:r>
    </w:p>
    <w:p w:rsidR="00406B92" w:rsidRPr="00D74587" w:rsidRDefault="00406B92" w:rsidP="00406B92">
      <w:pPr>
        <w:spacing w:before="80" w:after="80" w:line="20" w:lineRule="atLeast"/>
        <w:ind w:firstLine="720"/>
        <w:jc w:val="both"/>
        <w:rPr>
          <w:rFonts w:ascii="Times New Roman" w:hAnsi="Times New Roman" w:cs="Times New Roman"/>
          <w:i/>
          <w:sz w:val="28"/>
          <w:szCs w:val="28"/>
        </w:rPr>
      </w:pPr>
      <w:r w:rsidRPr="00D74587">
        <w:rPr>
          <w:rFonts w:ascii="Times New Roman" w:hAnsi="Times New Roman" w:cs="Times New Roman"/>
          <w:i/>
          <w:sz w:val="28"/>
          <w:szCs w:val="28"/>
        </w:rPr>
        <w:lastRenderedPageBreak/>
        <w:t>1.4. Công tác kiểm tra, giám sát và kỷ luật Đảng được quan tâm chỉ đạo, góp phần phòng ngừa, ngăn chặn, xử lý nghiêm vi phạm của tổ chức đảng và đả</w:t>
      </w:r>
      <w:r w:rsidR="00D74587">
        <w:rPr>
          <w:rFonts w:ascii="Times New Roman" w:hAnsi="Times New Roman" w:cs="Times New Roman"/>
          <w:i/>
          <w:sz w:val="28"/>
          <w:szCs w:val="28"/>
        </w:rPr>
        <w:t>ng viên</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Chỉ đạo thực hiện nghiêm các quy định của Đảng, Quy định số 22-QĐ/TW ngày 28/7/2021 của Ban Chấp hành Trung ương Đảng về công tác kiểm tra, giám sát và kỷ luật của Đảng; Quy định 69-QĐ/TW ngày 06/7/2022 của Ban chấp hành Trung ương về kỷ luật tổ chức Đảng và đảng viên. Trong đó tập trung vào công tác xây dựng Đảng và các lĩnh vực nhạy cảm dễ phát sinh tiêu cực. Trong nhiệm kỳ, Uỷ ban kiểm tra Đảng uỷ đã tổ chức kiểm tra 51 cuộc, giám sát 261 cuộc; kiểm tra 11 đảng viên có dấu hiệu vi phạm; qua kiểm tra có 9 đảng viên bị</w:t>
      </w:r>
      <w:r w:rsidR="005B6766">
        <w:rPr>
          <w:rFonts w:ascii="Times New Roman" w:hAnsi="Times New Roman" w:cs="Times New Roman"/>
          <w:sz w:val="28"/>
          <w:szCs w:val="28"/>
        </w:rPr>
        <w:t xml:space="preserve"> thi hành kỷ luật</w:t>
      </w:r>
      <w:r w:rsidR="005B6766">
        <w:rPr>
          <w:rStyle w:val="FootnoteReference"/>
          <w:rFonts w:ascii="Times New Roman" w:hAnsi="Times New Roman" w:cs="Times New Roman"/>
          <w:sz w:val="28"/>
          <w:szCs w:val="28"/>
        </w:rPr>
        <w:footnoteReference w:id="9"/>
      </w:r>
      <w:r w:rsidRPr="00406B92">
        <w:rPr>
          <w:rFonts w:ascii="Times New Roman" w:hAnsi="Times New Roman" w:cs="Times New Roman"/>
          <w:sz w:val="28"/>
          <w:szCs w:val="28"/>
        </w:rPr>
        <w:t>. Việc thực hiện tốt công tác kiểm tra, giám sát đã góp phần giữ nghiêm kỷ cương, kỷ luật của Đảng.</w:t>
      </w:r>
    </w:p>
    <w:p w:rsidR="00406B92" w:rsidRPr="00D74587" w:rsidRDefault="00406B92" w:rsidP="00406B92">
      <w:pPr>
        <w:spacing w:before="80" w:after="80" w:line="20" w:lineRule="atLeast"/>
        <w:ind w:firstLine="720"/>
        <w:jc w:val="both"/>
        <w:rPr>
          <w:rFonts w:ascii="Times New Roman" w:hAnsi="Times New Roman" w:cs="Times New Roman"/>
          <w:i/>
          <w:sz w:val="28"/>
          <w:szCs w:val="28"/>
        </w:rPr>
      </w:pPr>
      <w:r w:rsidRPr="00D74587">
        <w:rPr>
          <w:rFonts w:ascii="Times New Roman" w:hAnsi="Times New Roman" w:cs="Times New Roman"/>
          <w:i/>
          <w:sz w:val="28"/>
          <w:szCs w:val="28"/>
        </w:rPr>
        <w:t>1.5. Công tác phòng, chống tham nhũng, lãng phí, tiêu cực được quan tâm chỉ đạ</w:t>
      </w:r>
      <w:r w:rsidR="00D74587">
        <w:rPr>
          <w:rFonts w:ascii="Times New Roman" w:hAnsi="Times New Roman" w:cs="Times New Roman"/>
          <w:i/>
          <w:sz w:val="28"/>
          <w:szCs w:val="28"/>
        </w:rPr>
        <w:t>o</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Chỉ đạo thực hiện nghiêm túc Luật Phòng, chống tham nhũng; làm tốt công tác cải cách hành chính, công khai, minh bạch các cơ chế, chính sách, các chương trình, dự án phát triển kinh tế - xã hội; kê khai tài sản, thu nhập của cán bộ, công chức theo quy định. Giải quyết kịp thời, triệt để các mâu thuẫn, tranh chấp phát sinh. Trong nhiệm kỳ không có khiếu kiện đông người, vượt cấp và các vụ việc phức tạp. Cấp ủy, chính quyền, Mặt trận Tổ quốc, các đoàn thể và Nhân dân đã phát huy vai trò, trách nhiệm, đấu tranh phòng, chống tham nhũng, lãng phí.</w:t>
      </w:r>
    </w:p>
    <w:p w:rsidR="00406B92" w:rsidRPr="00D74587" w:rsidRDefault="00406B92" w:rsidP="00406B92">
      <w:pPr>
        <w:spacing w:before="80" w:after="80" w:line="20" w:lineRule="atLeast"/>
        <w:ind w:firstLine="720"/>
        <w:jc w:val="both"/>
        <w:rPr>
          <w:rFonts w:ascii="Times New Roman" w:hAnsi="Times New Roman" w:cs="Times New Roman"/>
          <w:i/>
          <w:sz w:val="28"/>
          <w:szCs w:val="28"/>
        </w:rPr>
      </w:pPr>
      <w:r w:rsidRPr="00D74587">
        <w:rPr>
          <w:rFonts w:ascii="Times New Roman" w:hAnsi="Times New Roman" w:cs="Times New Roman"/>
          <w:i/>
          <w:sz w:val="28"/>
          <w:szCs w:val="28"/>
        </w:rPr>
        <w:t>1.5. Phương thức lãnh đạo của Đảng ủy và cấp ủy chi bộ được đổi mớ</w:t>
      </w:r>
      <w:r w:rsidR="00D74587">
        <w:rPr>
          <w:rFonts w:ascii="Times New Roman" w:hAnsi="Times New Roman" w:cs="Times New Roman"/>
          <w:i/>
          <w:sz w:val="28"/>
          <w:szCs w:val="28"/>
        </w:rPr>
        <w:t>i</w:t>
      </w:r>
    </w:p>
    <w:p w:rsidR="00406B92" w:rsidRPr="00406B92" w:rsidRDefault="00406B92" w:rsidP="00791108">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Đảng ủy đã kịp thời ban hành, sửa đổi, bổ sung quy chế làm việc; phát huy dân chủ, sáng tạo, đảm bảo nguyên tắc đoàn kết thống nhất, tập trung dân chủ; lề lối, tác phong làm việc ngày càng khoa học, phân công nhiệm vụ cụ thể, rõ người, rõ việc, rõ trách nhiệm, rõ thời gian, rõ kết quả; tập trung chỉ đạo các nhiệm vụ trọng tâm, tháo gỡ khó khăn vướng mắc, những vấn đề phát sinh. Đảng uỷ và các Chi bộ thực hiện tốt việc tự phê bình và phê bình, đảm bảo nguyên tắc tập thể lãnh đạo, cá nhân phụ trách; phân công Đảng uỷ viên phụ trách Chi bộ, xây dựng hình ảnh cấp ủy, chính quyền gần dân, sát dân, gương mẫu, có tinh thần trách nhiệm cao, bảo vệ quyền lợi chính đáng của Nhân dân.</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2. Hoạt động quản lý, điều hành của chính quyền</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CF1EA0">
        <w:rPr>
          <w:rFonts w:ascii="Times New Roman" w:hAnsi="Times New Roman" w:cs="Times New Roman"/>
          <w:i/>
          <w:sz w:val="28"/>
          <w:szCs w:val="28"/>
        </w:rPr>
        <w:t>2.1. Hoạt động của HĐND xã</w:t>
      </w:r>
      <w:r w:rsidRPr="00406B92">
        <w:rPr>
          <w:rFonts w:ascii="Times New Roman" w:hAnsi="Times New Roman" w:cs="Times New Roman"/>
          <w:sz w:val="28"/>
          <w:szCs w:val="28"/>
        </w:rPr>
        <w:t xml:space="preserve"> ngày càng hiệu quả; nội dung, hình thức hoạt động từng bước được đổi mới, nhất là trong tổ chức các kỳ họp, ban hành nghị quyết, hoạt động giám sát và tiếp xúc cử tri. Đại biểu HĐND xã phát huy tốt vai trò người đại diện của nhân dân, thường xuyên gần dân, sát dân, phản ánh kịp thời những tâm tư, nguyện vọng, kiến nghị chính đáng của cử tri. Đã tổ chức thành công 41 kỳ họp, ban hành 137 nghị quyết, tổ chức 02 phiên chất vấn tại kỳ họp. Hoạt động giám sát của HĐND xã đã góp phần quan trọng trong việc giải quyết các vấn đề bức xúc tại địa phương; tập trung giám sát các vấn đề quan trọng, nhạy cảm được dư luận và xã hội quan tâm; đã ban hành 15 nghị quyết về chương trình giám sát hàng năm, tổ chức 59 cuộc giám sát chuyên đề.</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CF1EA0">
        <w:rPr>
          <w:rFonts w:ascii="Times New Roman" w:hAnsi="Times New Roman" w:cs="Times New Roman"/>
          <w:i/>
          <w:sz w:val="28"/>
          <w:szCs w:val="28"/>
        </w:rPr>
        <w:lastRenderedPageBreak/>
        <w:t>2.2. Hoạt động của UBND xã</w:t>
      </w:r>
      <w:r w:rsidRPr="00406B92">
        <w:rPr>
          <w:rFonts w:ascii="Times New Roman" w:hAnsi="Times New Roman" w:cs="Times New Roman"/>
          <w:sz w:val="28"/>
          <w:szCs w:val="28"/>
        </w:rPr>
        <w:t xml:space="preserve"> có nhiều đổi mới, đáp ứng yêu cầu, chất lượng công tác chỉ đạo, điều hành trên các lĩnh vực. Tập trung nâng cao hiệu lực, hiệu quả quản lý nhà nước, xây dựng và triển khai thực hiện có hiệu quả các kế hoạch về phát triển kinh tế, văn hóa - xã hội. Trong chỉ đạo, điều hành vừa đảm bảo tính toàn diện, vừa có trọng tâm, trọng điểm, thể hiện sự quyết tâm, quyết liệt trong thực hiện nhiệm vụ, xác định rõ trách nhiệm của người đứng đầu, phát huy tính chủ động, sáng tạo của mỗi thành viên. </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Công tác cải cách hành chính được quan tâm, chỉ số cải cách hành chính được cải thiện; chú trọng rèn luyện đạo đức, tác phong của đội ngũ cán bộ công chức, viên chức; xiết chặt kỷ luật, kỷ cương trong thực thi công vụ, chống các biểu hiện quan liêu, nhũng nhiễu, xa dân; giải quyết tốt các yêu cầu chính đáng của tổ chức, doanh nghiệp và công dân. Thực hiện tốt mô hình “Chính quyền thân thiện, vì Nhân dân phục vụ”.</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3. Hoạt động của Mặt trận Tổ quốc và các đoàn thể</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MTTQ và các đoàn thể tập trung hướng về cơ sở, bám sát địa bàn các khu dân cư, chăm lo xây dựng, củng cố tổ chức, thu hút đoàn viên, hộ</w:t>
      </w:r>
      <w:r w:rsidR="005B6766">
        <w:rPr>
          <w:rFonts w:ascii="Times New Roman" w:hAnsi="Times New Roman" w:cs="Times New Roman"/>
          <w:sz w:val="28"/>
          <w:szCs w:val="28"/>
        </w:rPr>
        <w:t>i viên</w:t>
      </w:r>
      <w:r w:rsidR="005B6766">
        <w:rPr>
          <w:rStyle w:val="FootnoteReference"/>
          <w:rFonts w:ascii="Times New Roman" w:hAnsi="Times New Roman" w:cs="Times New Roman"/>
          <w:sz w:val="28"/>
          <w:szCs w:val="28"/>
        </w:rPr>
        <w:footnoteReference w:id="10"/>
      </w:r>
      <w:r w:rsidRPr="00406B92">
        <w:rPr>
          <w:rFonts w:ascii="Times New Roman" w:hAnsi="Times New Roman" w:cs="Times New Roman"/>
          <w:sz w:val="28"/>
          <w:szCs w:val="28"/>
        </w:rPr>
        <w:t>; tăng cường vận động đoàn viên, hội viên và Nhân dân thực hiện tốt các chủ trương của Đảng, chính sách, pháp luật của Nhà nước, đoàn kết giúp nhau phát triển kinh tế, tích cực tham gia các phong trào thi đua yêu nước, giám sát và phản biện xã hội, xây dựng Đảng, chính quyền.</w:t>
      </w:r>
    </w:p>
    <w:p w:rsidR="00406B92" w:rsidRPr="00406B92" w:rsidRDefault="00406B92" w:rsidP="005B6766">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Với phương châm “Mỗi tổ chức - một phần việc”, Ủy ban MTTQ và các đoàn thể xã đã tham gia đầy đủ, tích cực vào các hoạt động phát triển kinh tế - xã hội. Thực hiện có hiệu quả Cuộc vận động "Toàn dân đoàn kết xây dựng nông thôn mới, đô thị văn minh". Từng đoàn thể đã chủ trì, đảm nhận các công trình, phần việc phát triển kinh tế - xã hội, xây dựng nông thôn mới ở đị</w:t>
      </w:r>
      <w:r w:rsidR="005B6766">
        <w:rPr>
          <w:rFonts w:ascii="Times New Roman" w:hAnsi="Times New Roman" w:cs="Times New Roman"/>
          <w:sz w:val="28"/>
          <w:szCs w:val="28"/>
        </w:rPr>
        <w:t>a phương</w:t>
      </w:r>
      <w:r w:rsidR="005B6766">
        <w:rPr>
          <w:rStyle w:val="FootnoteReference"/>
          <w:rFonts w:ascii="Times New Roman" w:hAnsi="Times New Roman" w:cs="Times New Roman"/>
          <w:sz w:val="28"/>
          <w:szCs w:val="28"/>
        </w:rPr>
        <w:footnoteReference w:id="11"/>
      </w:r>
      <w:r w:rsidRPr="00406B92">
        <w:rPr>
          <w:rFonts w:ascii="Times New Roman" w:hAnsi="Times New Roman" w:cs="Times New Roman"/>
          <w:sz w:val="28"/>
          <w:szCs w:val="28"/>
        </w:rPr>
        <w:t xml:space="preserve">. Hội LHPN xã: Tổ chức các phong trào phụ nữ chung tay xây dựng NTM như: thực hiện ngõ sạch, bờ rào đẹp, đường hoa, hàng rào xanh bằng cây dâm bụt, cây chuỗi ngọc. Hội Nông dân: Thường xuyên cũng cố và nâng cao chất lượng hạt động của tổ chức Hội gắn với lợi ích chính đáng của hội viên. Hội Cựu chiến binh: Phát huy bản chất anh bộ đội cụ Hồ, tích cực tham gia xây dựng Đảng, chính quyền vững mạnh. Đoàn Thanh niên: Tổ chức hiệu quả các đợt thanh niên tình nguyện vì cộng đồng, hiến máu nhân đạo; đẩy mạnh tuyên truyền phòng chống tệ nạn xã hội, tham gia tình nguyện phòng chống dịch Covid-19, chuyển đổi số. Công đoàn xã: đã phát </w:t>
      </w:r>
      <w:r w:rsidRPr="00406B92">
        <w:rPr>
          <w:rFonts w:ascii="Times New Roman" w:hAnsi="Times New Roman" w:cs="Times New Roman"/>
          <w:sz w:val="28"/>
          <w:szCs w:val="28"/>
        </w:rPr>
        <w:lastRenderedPageBreak/>
        <w:t>huy tốt vai trò trong việc triển khai và tổ chức thực hiện các phong trào của công nhân viên chức hàng năm.</w:t>
      </w:r>
    </w:p>
    <w:p w:rsidR="00406B92" w:rsidRPr="00406B92" w:rsidRDefault="00406B92" w:rsidP="005B6766">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 xml:space="preserve">III. NGUYÊN NHÂN KẾT QUẢ ĐẠT ĐƯỢC </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1. Đảng bộ và Nhân dân xã Thanh Phong luôn nhận được sự hỗ trợ của Đảng, Nhà nước; sự quan tâm lãnh đạo, chỉ đạo của tỉnh, của huyện Như Xuân cũ. Các chương trình mục tiêu quốc gia, chính sách đầu tư, hỗ trợ vùng đồng bào dân tộc thiểu số và miền núi tiếp tục được triển khai thực hiện, đã tạo động lực quan trọng thúc đẩy kinh tế - xã hội phát triển.</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xml:space="preserve">2. Kế thừa kết quả đạt được của các nhiệm kỳ trước, phát huy tinh thần đoàn kết, thống nhất, quyết tâm cao, nỗ lực lớn của cấp ủy đảng; chỉ đạo, điều hành của chính quyền; sự vào cuộc tích cực của các đoàn thể và Nhân dân các dân tộc trong tổ chức triển khai thực hiện các mục tiêu, nhiệm vụ ngay từ đầu nhiệm kỳ. </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3. Đội ngũ cán bộ cơ bản đáp ứng yêu cầu nhiệm vụ; phát huy trí tuệ tập thể, tăng cường trách nhiệm cá nhân, nhất là người đứng đầu; tập trung lãnh đạo, chỉ đạo quyết liệt, đồng bộ, hiệu quả các nhiệm vụ, giải pháp đề ra; giữ vững kỷ luật, kỷ cương, thường xuyên nắm bắt tình hình, kiểm tra, giám sát, đôn đốc, giải quyết kịp thời, hiệu quả các vấn đề đột xuất, phát sinh.</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B. NHỮNG HẠN CHẾ, KHUYẾT ĐIỂM VÀ NGUYÊN NHÂN</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 xml:space="preserve">I. NHỮNG HẠN CHẾ, KHUYẾT ĐIỂM </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1. Lĩnh vực kinh tế</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Còn 02 chỉ tiêu không đạt mục tiêu Đại hội, đó là: Số doanh nghiệp được thành lập mới; Tỷ lệ che phủ rừng.</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Kinh tế chậm phát triển; quy mô, tốc độ tăng giá trị sản xuất còn thấp; các mô hình kinh tế đem lại giá trị cao còn ít; việc ứng dụng khoa học kỹ thuật trong sản xuất còn hạn chế; thương mại, dịch vụ nhỏ lẻ, manh mún.</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 xml:space="preserve">- Kết cấu hạ tầng kinh tế - xã hội chưa đồng bộ, chưa đáp ứng được yêu cầu phát triển, nhất là hệ thống giao thông, thủy lợi, điện, cơ sở vật chất văn hóa, giáo dục. </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Thu ngân sách địa bàn còn khiêm tốn, công tác phát triển nguồn thu gặp nhiều khó khăn.</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 xml:space="preserve">2.  Lĩnh vực văn hoá - xã hội </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 Phong trào xây dựng xã hội học tập chưa sâu rộng, chất lượng giáo dục mũi nhọn còn hạn chế, tỷ lệ học sinh khá, giỏi chưa cao.</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xml:space="preserve">- Kết quả công tác giảm nghèo chưa thực sự vững chắc, tỷ lệ hộ nghèo, hộ cận nghèo còn cao. </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Một số phong tục, tập quán lạc hậu trong việc cưới, việc tang chưa được đẩy lùi, tình trạng ly hôn có chiều hướng gia tăng.</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3. Lĩnh vực về quốc phòng – an ninh</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xml:space="preserve">- Công tác tuyển chọn thanh niên nhập ngũ còn gặp nhiều khó khăn. </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Chất lượng hoạt động của một số mô hình tự quản về an ninh trật tự chưa thực sự rõ nét.</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lastRenderedPageBreak/>
        <w:t xml:space="preserve">4. Về công tác xây dựng Đảng và hệ thống chính trị </w:t>
      </w:r>
      <w:r w:rsidRPr="00406B92">
        <w:rPr>
          <w:rFonts w:ascii="Times New Roman" w:hAnsi="Times New Roman" w:cs="Times New Roman"/>
          <w:b/>
          <w:sz w:val="28"/>
          <w:szCs w:val="28"/>
        </w:rPr>
        <w:tab/>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Công tác phát triển đảng viên ở một số chi bộ nông thôn gặp khó khăn, chất lượng sinh hoạt chi bộ chưa có nhiều đổi mới. Đánh giá cán bộ còn nể nang, chưa đúng thực chất; một số cán bộ chưa đáp ứng được yêu cầu thực hiện nhiệm vụ.</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Vai trò của MTTQ và các đoàn thể trong công tác tuyên truyền vận động phát triển kinh tế chưa rõ nét; có lúc, có việc chưa chủ động tham mưu cho cấp uỷ, phối hợp với chính quyền trong thực hiện chức năng, nhiệm vụ được giao.</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 xml:space="preserve">II. NGUYÊN NHÂN </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1. Nguyên nhân khách quan</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Do giá nguyên liệu, nhiên liệu biến động, nhiều thời điểm tăng cao, thị trường tiêu thụ gặp khó khăn đã tác động lớn đến đời sống, sản xuất kinh doanh của người dân, doanh nghiệp.</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Đại dịch Covid-19 tác động toàn diện, gây hậu quả lớn đến sản xuất, đời sống Nhân dân.</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xml:space="preserve">- Thanh Phong là xã đặc biệt khó khăn, điểm xuất phát thấp, quy mô nền kinh tế còn nhỏ nên hạn chế việc thu hút doanh nghiệp đầu tư vào địa bàn. </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Một số chủ trương, cơ chế chính sách của Đảng, Nhà nước cho khu vực miền núi còn chồng chéo, bất cập, thường xuyên thay đổi, dẫn đến quá trình thực hiện gặp nhiều khó khăn, vướng mắc.</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Sự bùng nổ thông tin trên mạng xã hội, nhất là các thông tin xấu độc đã tác động đến tình hình tư tưởng Nhân dân và hiệu quả công tác tuyên truyền, giáo dục.</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2. Nguyên nhân chủ quan</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 Công tác dự báo tình hình, nhất là thiên tai, dịch bệnh, những biến động về giá cả, thị trường chưa sát thực tiễn; một số chỉ tiêu đề ra mang tính phấn đấu cao nên khó hoàn thành.</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 Công tác lãnh đạo, chỉ đạo, điều hành của cấp ủy, chính quyền có lúc, có việc chưa quyết liệt, linh hoạt  trong lãnh đạo, chỉ đạo, tổ chức thực hiện. Tinh thần trách nhiệm, vai trò tiên phong, gương mẫu của một bộ phận cán bộ, đảng viên, kể cả người đứng đầu chưa được phát huy.</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Công tác tuyên truyền ở một số cơ quan, đơn vị chưa được quan tâm đúng mức; công tác phối hợp giữa một số bộ phận, cơ quan, đơn vị chưa thường xuyên; công tác kiểm tra, giám sát, đôn đốc, hướng dẫn có lúc, có việc chưa kịp thời.</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Một số cán bộ, đảng viên chậm đổi mới tư duy; một bộ phận người dân vẫn còn tư tưởng trông chờ, ỷ lại vào chính sách của Nhà nước.</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 xml:space="preserve">C. ĐÁNH GIÁ CHUNG VÀ BÀI HỌC KINH NGHIỆM </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xml:space="preserve">Trong nhiệm kỳ qua, mặc dù gặp nhiều khó khăn, thách thức, song Đảng bộ, chính quyền và nhân dân các dân tộc xã Thanh Phong đã đoàn kết, nỗ lực cố gắng, thi đua thực hiện thắng lợi Nghị quyết Đại hội đề ra. Trong tổng số 25 chỉ tiêu đề ra, có 23 chỉ tiêu đạt và vượt kế hoạch; nổi bật là: (1) Kinh tế tiếp tục phát triển, cơ cấu kinh tế chuyển dịch đúng hướng; (2) Chương trình mục tiêu quốc gia phát triển </w:t>
      </w:r>
      <w:r w:rsidRPr="00406B92">
        <w:rPr>
          <w:rFonts w:ascii="Times New Roman" w:hAnsi="Times New Roman" w:cs="Times New Roman"/>
          <w:sz w:val="28"/>
          <w:szCs w:val="28"/>
        </w:rPr>
        <w:lastRenderedPageBreak/>
        <w:t>kinh tế xã hội vùng đồng bào dân tộc thiểu số và miền núi, chương trình giảm nghèo bền vững đạt kết quả quan trọng; (3) Văn hóa - xã hội có chuyển biến tiến bộ, các giá trị văn hóa tốt đẹp của các dân tộc được gìn giữ và phát huy; các chính sách an sinh xã hội được triển khai đầy đủ, kịp thời; (4) Quốc phòng - an ninh được giữ vững, tạo điều kiện, môi trường thuận lợi để phát triển kinh tế - xã hội; (5) Công tác xây dựng Đảng và hệ thống chính trị được tăng cường, năng lực lãnh đạo, sức chiến đấu của đảng ủy, chi ủy chi bộ được nâng lên. (6) Vai trò của Mặt trận Tổ quốc và các đoàn thể ngày càng được phát huy, khối đại đoàn kết toàn dân được củng cố vững chắc.</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Từ thực tiễn công tác lãnh đạo, chỉ đạo trong nhiệm kỳ qua, rút ra một số bài học kinh nghiệm chủ yếu sau:</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i/>
          <w:sz w:val="28"/>
          <w:szCs w:val="28"/>
        </w:rPr>
        <w:t>Một là,</w:t>
      </w:r>
      <w:r w:rsidRPr="00406B92">
        <w:rPr>
          <w:rFonts w:ascii="Times New Roman" w:hAnsi="Times New Roman" w:cs="Times New Roman"/>
          <w:sz w:val="28"/>
          <w:szCs w:val="28"/>
        </w:rPr>
        <w:t xml:space="preserve"> tranh thủ sự quan tâm lãnh đạo, chỉ đạo của Trung ương, của Tỉnh; luôn giữ vững sự đoàn kết, thống nhất trong Đảng bộ. Phát huy dân chủ, trí tuệ trong Đảng gắn với xây dựng, củng cố khối đại đoàn kết toàn dân. Mỗi cán bộ, đảng viên phải xác định rõ trách nhiệm của bản thân đối với sự phát triển của xã nhà. Khơi dậy khát vọng vươn lên của mỗi cán bộ, đảng viên và Nhân dân để quyết tâm, nỗ lực phấn đấu thực hiện thắng lợi các nhiệm vụ.</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i/>
          <w:sz w:val="28"/>
          <w:szCs w:val="28"/>
        </w:rPr>
        <w:t>Hai là,</w:t>
      </w:r>
      <w:r w:rsidRPr="00406B92">
        <w:rPr>
          <w:rFonts w:ascii="Times New Roman" w:hAnsi="Times New Roman" w:cs="Times New Roman"/>
          <w:sz w:val="28"/>
          <w:szCs w:val="28"/>
        </w:rPr>
        <w:t xml:space="preserve"> phải đảm bảo sự lãnh đạo toàn diện, xuyên suốt của Đảng trên tất cả các lĩnh vực; trong lãnh đạo, chỉ đạo, điều hành phải xác định rõ nhiệm vụ trọng tâm, trọng điểm; các chương trình, kế hoạch phải xuất phát từ thực tiễn và đáp ứng kịp thời nhu cầu, nguyện vọng chính đáng của Nhân dân; đồng thời phân công, phân cấp, xác định rõ trách nhiệm giữa cá nhân và tập thể, nhất là người đứng đầu trong thực hiện nhiệm vụ chính trị của địa phương.</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r>
      <w:r w:rsidRPr="00406B92">
        <w:rPr>
          <w:rFonts w:ascii="Times New Roman" w:hAnsi="Times New Roman" w:cs="Times New Roman"/>
          <w:i/>
          <w:sz w:val="28"/>
          <w:szCs w:val="28"/>
        </w:rPr>
        <w:t>Ba là,</w:t>
      </w:r>
      <w:r w:rsidRPr="00406B92">
        <w:rPr>
          <w:rFonts w:ascii="Times New Roman" w:hAnsi="Times New Roman" w:cs="Times New Roman"/>
          <w:sz w:val="28"/>
          <w:szCs w:val="28"/>
        </w:rPr>
        <w:t xml:space="preserve"> dự báo sát đúng, nắm chắc tình hình, giải quyết kịp thời, dứt điểm những khó khăn, vướng mắc ngay tại cơ sở; phát huy nội lực, tranh thủ ngoại lực để đầu tư kết cấu hạ tầng; nâng cao hiệu quả các chương trình, dự án hỗ trợ phát triển sản xuất, các chương trình mục tiêu quốc gia; nhân rộng các mô hình có hiệu quả kinh tế cao; sử dụng hiệu quả các nguồn lực hỗ trợ nhằm đảm bảo tính bền vững, không gây lãng phí.    </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r>
      <w:r w:rsidRPr="00406B92">
        <w:rPr>
          <w:rFonts w:ascii="Times New Roman" w:hAnsi="Times New Roman" w:cs="Times New Roman"/>
          <w:i/>
          <w:sz w:val="28"/>
          <w:szCs w:val="28"/>
        </w:rPr>
        <w:t>Bốn là,</w:t>
      </w:r>
      <w:r w:rsidRPr="00406B92">
        <w:rPr>
          <w:rFonts w:ascii="Times New Roman" w:hAnsi="Times New Roman" w:cs="Times New Roman"/>
          <w:sz w:val="28"/>
          <w:szCs w:val="28"/>
        </w:rPr>
        <w:t xml:space="preserve"> quan tâm xây dựng đội ngũ cán bộ có bản lĩnh chính trị, giỏi về chuyên môn nghiệp vụ, tinh thần trách nhiệm cao, năng động, sáng tạo, có năng lực thực tiễn tốt để thực hiện thắng lợi các nhiệm vụ chính trị đề ra.</w:t>
      </w:r>
    </w:p>
    <w:p w:rsidR="00406B92" w:rsidRPr="00616E6D" w:rsidRDefault="00406B92" w:rsidP="00406B92">
      <w:pPr>
        <w:spacing w:before="80" w:after="80" w:line="20" w:lineRule="atLeast"/>
        <w:jc w:val="both"/>
        <w:rPr>
          <w:rFonts w:ascii="Times New Roman" w:hAnsi="Times New Roman" w:cs="Times New Roman"/>
          <w:sz w:val="14"/>
          <w:szCs w:val="28"/>
        </w:rPr>
      </w:pPr>
    </w:p>
    <w:p w:rsidR="00406B92" w:rsidRPr="00406B92" w:rsidRDefault="00406B92" w:rsidP="00406B92">
      <w:pPr>
        <w:spacing w:before="80" w:after="80" w:line="20" w:lineRule="atLeast"/>
        <w:jc w:val="center"/>
        <w:rPr>
          <w:rFonts w:ascii="Times New Roman" w:hAnsi="Times New Roman" w:cs="Times New Roman"/>
          <w:b/>
          <w:sz w:val="28"/>
          <w:szCs w:val="28"/>
        </w:rPr>
      </w:pPr>
      <w:r w:rsidRPr="00406B92">
        <w:rPr>
          <w:rFonts w:ascii="Times New Roman" w:hAnsi="Times New Roman" w:cs="Times New Roman"/>
          <w:b/>
          <w:sz w:val="28"/>
          <w:szCs w:val="28"/>
        </w:rPr>
        <w:t>Phần thứ hai</w:t>
      </w:r>
    </w:p>
    <w:p w:rsidR="00406B92" w:rsidRPr="00406B92" w:rsidRDefault="00406B92" w:rsidP="00406B92">
      <w:pPr>
        <w:spacing w:before="80" w:after="80" w:line="20" w:lineRule="atLeast"/>
        <w:jc w:val="center"/>
        <w:rPr>
          <w:rFonts w:ascii="Times New Roman" w:hAnsi="Times New Roman" w:cs="Times New Roman"/>
          <w:b/>
          <w:sz w:val="28"/>
          <w:szCs w:val="28"/>
        </w:rPr>
      </w:pPr>
      <w:r w:rsidRPr="00406B92">
        <w:rPr>
          <w:rFonts w:ascii="Times New Roman" w:hAnsi="Times New Roman" w:cs="Times New Roman"/>
          <w:b/>
          <w:sz w:val="28"/>
          <w:szCs w:val="28"/>
        </w:rPr>
        <w:t>PHƯƠNG HƯỚNG, PHƯƠNG CHÂM, MỤC TIÊU, NHIỆM VỤ</w:t>
      </w:r>
    </w:p>
    <w:p w:rsidR="00406B92" w:rsidRPr="00406B92" w:rsidRDefault="00406B92" w:rsidP="00406B92">
      <w:pPr>
        <w:spacing w:before="80" w:after="80" w:line="20" w:lineRule="atLeast"/>
        <w:jc w:val="center"/>
        <w:rPr>
          <w:rFonts w:ascii="Times New Roman" w:hAnsi="Times New Roman" w:cs="Times New Roman"/>
          <w:b/>
          <w:sz w:val="28"/>
          <w:szCs w:val="28"/>
        </w:rPr>
      </w:pPr>
      <w:r w:rsidRPr="00406B92">
        <w:rPr>
          <w:rFonts w:ascii="Times New Roman" w:hAnsi="Times New Roman" w:cs="Times New Roman"/>
          <w:b/>
          <w:sz w:val="28"/>
          <w:szCs w:val="28"/>
        </w:rPr>
        <w:t>VÀ GIẢI PHÁP CHỦ YẾU NHIỆM KỲ 2025 – 2030</w:t>
      </w:r>
    </w:p>
    <w:p w:rsidR="00406B92" w:rsidRPr="00616E6D" w:rsidRDefault="00406B92" w:rsidP="00406B92">
      <w:pPr>
        <w:spacing w:before="80" w:after="80" w:line="20" w:lineRule="atLeast"/>
        <w:jc w:val="both"/>
        <w:rPr>
          <w:rFonts w:ascii="Times New Roman" w:hAnsi="Times New Roman" w:cs="Times New Roman"/>
          <w:sz w:val="14"/>
          <w:szCs w:val="28"/>
        </w:rPr>
      </w:pPr>
    </w:p>
    <w:p w:rsidR="00406B92" w:rsidRPr="00406B92" w:rsidRDefault="00406B92" w:rsidP="00406B92">
      <w:pPr>
        <w:spacing w:before="80" w:after="80" w:line="20" w:lineRule="atLeast"/>
        <w:jc w:val="both"/>
        <w:rPr>
          <w:rFonts w:ascii="Times New Roman" w:hAnsi="Times New Roman" w:cs="Times New Roman"/>
          <w:b/>
          <w:sz w:val="28"/>
          <w:szCs w:val="28"/>
        </w:rPr>
      </w:pPr>
      <w:r w:rsidRPr="00406B92">
        <w:rPr>
          <w:rFonts w:ascii="Times New Roman" w:hAnsi="Times New Roman" w:cs="Times New Roman"/>
          <w:sz w:val="28"/>
          <w:szCs w:val="28"/>
        </w:rPr>
        <w:tab/>
      </w:r>
      <w:r w:rsidRPr="00406B92">
        <w:rPr>
          <w:rFonts w:ascii="Times New Roman" w:hAnsi="Times New Roman" w:cs="Times New Roman"/>
          <w:b/>
          <w:sz w:val="28"/>
          <w:szCs w:val="28"/>
        </w:rPr>
        <w:t>A. PHƯƠNG HƯỚNG, PHƯƠNG CHÂM, MỤC TIÊU VÀ CÁC KHÂU ĐỘT PHÁ</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xml:space="preserve">Nhiệm kỳ 2025–2030, xã Thanh Phong có nhiều thuận lợi cơ bản: (1) Cả nước đang tràn đầy khí thế bước vào kỷ nguyên mới - kỷ nguyên vươn mình của dân tộc. Hệ thống chính trị được đổi mới, sắp xếp tinh gọn, hoạt động hiệu lực, hiệu quả. (2) Các cơ chế, chính sách đối với vùng đặc biệt khó khăn tiếp tục được </w:t>
      </w:r>
      <w:r w:rsidRPr="00406B92">
        <w:rPr>
          <w:rFonts w:ascii="Times New Roman" w:hAnsi="Times New Roman" w:cs="Times New Roman"/>
          <w:sz w:val="28"/>
          <w:szCs w:val="28"/>
        </w:rPr>
        <w:lastRenderedPageBreak/>
        <w:t xml:space="preserve">Đảng, Nhà nước quan tâm đầu tư. (3) Kinh nghiệm trong lãnh đạo, chỉ đạo, điều hành thời gian qua cùng với sự đoàn kết, thống nhất cao trong Đảng bộ và sự đồng thuận trong Nhân dân là những yếu tố thuận lợi thúc đẩy xã phát triển toàn diện. </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Bên cạnh những thuận lợi trên, chúng ta còn có những khó khăn, thách thức: Là xã đặc biệt khó khăn, địa bàn rộng, địa hình chia cắt, thiên tai, dịch bệnh diễn biến phức tạp; tỷ lệ hộ nghèo còn cao; kết cấu hạ tầng kinh tế - xã hội, điều kiện sản xuất và mức sống của người dân còn thấp; năng lực tham mưu, tổ chức thực hiện nhiệm vụ của một bộ phận cán bộ công chức chưa đáp ứng được yêu cầu; một số tập quán, thói quen, cách làm của người dân chậm được đổi mới... là những yếu tố ảnh hưởng đến quá trình phát triển của xã.</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I. PHƯƠNG HƯỚNG CHUNG</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Tăng cường xây dựng Đảng và hệ thống chính trị trong sạch, vững mạnh; phát huy sức mạnh khối đại đoàn kết toàn dân, tập trung phát triển kinh tế nhanh và bền vững, đẩy mạnh ứng dụng khoa học công nghệ, đổi mới sáng tạo và chuyển đổi số trong quản lý, điều hành và phục vụ nhu cầu của Nhân dân, thúc đẩy dịch vụ thương mạ</w:t>
      </w:r>
      <w:r>
        <w:rPr>
          <w:rFonts w:ascii="Times New Roman" w:hAnsi="Times New Roman" w:cs="Times New Roman"/>
          <w:sz w:val="28"/>
          <w:szCs w:val="28"/>
        </w:rPr>
        <w:t>i</w:t>
      </w:r>
      <w:r w:rsidRPr="00406B92">
        <w:rPr>
          <w:rFonts w:ascii="Times New Roman" w:hAnsi="Times New Roman" w:cs="Times New Roman"/>
          <w:sz w:val="28"/>
          <w:szCs w:val="28"/>
        </w:rPr>
        <w:t xml:space="preserve"> phát triển; chú trọng phát triển công nghiệp gắn với nguồn nguyên liệu mà xã có thế mạnh; triển khai hiệu quả việc tái cơ cấu ngành nông nghiệp; giữ vững ổn định chính trị, đảm bảo công tác quố</w:t>
      </w:r>
      <w:r>
        <w:rPr>
          <w:rFonts w:ascii="Times New Roman" w:hAnsi="Times New Roman" w:cs="Times New Roman"/>
          <w:sz w:val="28"/>
          <w:szCs w:val="28"/>
        </w:rPr>
        <w:t>c phòng - an ninh,</w:t>
      </w:r>
      <w:r w:rsidRPr="00406B92">
        <w:rPr>
          <w:rFonts w:ascii="Times New Roman" w:hAnsi="Times New Roman" w:cs="Times New Roman"/>
          <w:sz w:val="28"/>
          <w:szCs w:val="28"/>
        </w:rPr>
        <w:t xml:space="preserve"> trật tự an toàn xã hội; nâng cao năng lực và sức chiến đấu của cấp ủy Đảng, hiệu quả, hiệu lực công tác quản lý, điều hành của chính quyền; tiếp tục đổi mới nội dung và nâng cao hiệu quả hoạt động của MTTQ và các đoàn thể chính trị - xã hội, phấn đấu xây dựng xã Thanh Phong phát triển “Xanh, hài hòa, bản sắc”.</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 xml:space="preserve">II. PHƯƠNG CHÂM </w:t>
      </w:r>
      <w:r>
        <w:rPr>
          <w:rFonts w:ascii="Times New Roman" w:hAnsi="Times New Roman" w:cs="Times New Roman"/>
          <w:b/>
          <w:sz w:val="28"/>
          <w:szCs w:val="28"/>
        </w:rPr>
        <w:t>HÀNH ĐỘNG</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“Đoàn kết - kỷ cương - sáng tạo - phát triển”</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b/>
          <w:sz w:val="28"/>
          <w:szCs w:val="28"/>
        </w:rPr>
        <w:t>III. CÁC CHỈ TIÊU CHỦ YẾU:</w:t>
      </w:r>
      <w:r w:rsidRPr="00406B92">
        <w:rPr>
          <w:rFonts w:ascii="Times New Roman" w:hAnsi="Times New Roman" w:cs="Times New Roman"/>
          <w:sz w:val="28"/>
          <w:szCs w:val="28"/>
        </w:rPr>
        <w:t xml:space="preserve"> 26 chỉ tiêu</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1. Về kinh tế (11 chỉ tiêu)</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xml:space="preserve">(1) Tốc độ tăng tổng giá trị sản phẩm trên địa bàn bình quân hàng năm: 7,5% </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(2) Thu nhập bình quân đầu người đến 2030: 52 triệu đồng.</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(3) Tổng sản lượng lương thực bìn</w:t>
      </w:r>
      <w:bookmarkStart w:id="0" w:name="_GoBack"/>
      <w:bookmarkEnd w:id="0"/>
      <w:r w:rsidRPr="00406B92">
        <w:rPr>
          <w:rFonts w:ascii="Times New Roman" w:hAnsi="Times New Roman" w:cs="Times New Roman"/>
          <w:sz w:val="28"/>
          <w:szCs w:val="28"/>
        </w:rPr>
        <w:t>h quân hằng năm: 4.493,5 tấn.</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(4) Diện tích đất nông nghiệp được tích tụ, tập trung để sản xuất nông nghiệp quy mô lớn đến 2030 đạt 810 ha. Trọng đó: đất sản xuất nông nghiệp ứng dụng công nghệ cao 100 ha.</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(5) Giá trị sản phẩm trên một ha đất trồng trọt và nuôi trồng thủy sản năm 2030: 100 triệu đồng.</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(6) Tổng đàn gia súc, gia cầ</w:t>
      </w:r>
      <w:r w:rsidR="008C2585">
        <w:rPr>
          <w:rFonts w:ascii="Times New Roman" w:hAnsi="Times New Roman" w:cs="Times New Roman"/>
          <w:sz w:val="28"/>
          <w:szCs w:val="28"/>
        </w:rPr>
        <w:t>m năm 2030: 152,5 nghìn con.</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(7) Sản lượng nuôi trồng, khai thác thủy sản năm 2030: 144 tấn</w:t>
      </w:r>
      <w:r w:rsidR="008C2585">
        <w:rPr>
          <w:rFonts w:ascii="Times New Roman" w:hAnsi="Times New Roman" w:cs="Times New Roman"/>
          <w:sz w:val="28"/>
          <w:szCs w:val="28"/>
        </w:rPr>
        <w:t>.</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(8) Vốn đầu tư thực hiện từ nguồn ngân sách Nhà nước địa phương 05 năm giai đoạn 2026 - 2030: 350 tỷ đồng.</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(9) Tỷ lệ tăng thu ngân sách bình quân hằng năm: 6%</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lastRenderedPageBreak/>
        <w:t>(10) Số doanh nghiệp mới được thành lập 05 năm, giai đoạn 2026-2030: 07 doanh nghiệp.</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(11) Tỷ lệ đường giao thông trên địa bàn (không tính quốc lộ, đường tỉnh) được cứng hóa đến năm 2030: 89%</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2. Về văn hóa - xã hội (09 chỉ tiêu)</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(12) Tốc độ tăng dân số bình quân hằng năm dưới 1%.</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(13) Tỷ lệ trẻ em dưới 01 tuổi được tiêm chủng đầy đủ các loại vắc xin: 95%.</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(14) Tỷ lệ dân tham gia bảo hiểm y tế trên tổng dân số năm 2030: 100%.</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(15) Tỷ lệ trường đạt chuẩn quốc gia năm 2030: 100%.</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(16) Tỷ lệ  lao động nông nghiệp trong tổng lao động năm 2030: 60%.</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(17) Tỷ lệ hộ gia đình có nhà ở đạt tiêu chuẩn năm 2030: 91,6%.</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(18) Tỷ lệ hộ nghèo giảm bình quân hằng năm: 3%.</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(19) Tỷ lệ gia đình đạt chuẩn gia đình văn hóa năm 2030: 83%.</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(20) Tỷ lệ cơ quan, đơn vị đạt tiêu chí kiểu mẫu năm 2030: 10,3%</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3. Về môi trường (03 chỉ tiêu)</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(21) Tỷ lệ che phủ rừ</w:t>
      </w:r>
      <w:r w:rsidR="00616E6D">
        <w:rPr>
          <w:rFonts w:ascii="Times New Roman" w:hAnsi="Times New Roman" w:cs="Times New Roman"/>
          <w:sz w:val="28"/>
          <w:szCs w:val="28"/>
        </w:rPr>
        <w:t>ng năm 2030: 72,47</w:t>
      </w:r>
      <w:r w:rsidRPr="00406B92">
        <w:rPr>
          <w:rFonts w:ascii="Times New Roman" w:hAnsi="Times New Roman" w:cs="Times New Roman"/>
          <w:sz w:val="28"/>
          <w:szCs w:val="28"/>
        </w:rPr>
        <w:t xml:space="preserve">% </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(22) Tỷ lệ dân số nông thôn được sử dụng nguồn nước hợp vệ sinh năm 2030 đạt 98,7%. Trong đó: Tỷ lệ dân số nông thôn được sử dụng nước sạch theo tiêu chuẩn đạt 55%.</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(23) Tỷ lệ chất thải rắn sinh hoạt được thu gom, xử lý năm 2030: 90%.</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4. Về an ninh trật tự (01 chỉ tiêu)</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(24) Tỷ lệ khu dân cư đạt tiêu chuẩn an toàn về ANTT hằng năm trên 85%.</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5. Về xây dựng Đảng (02 chỉ tiêu)</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(25) Tỷ lệ chi bộ trực thuộc được đánh giá, xếp loại hoàn thành tốt nhiệm vụ hằng năm: 90%</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(26) Số đảng viên được kết nạp mới hằng năm: 20 đảng viên trở lên.</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IV. CÁC KHÂU ĐỘT PHÁ</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1. Đẩy mạnh đầu tư hoàn thiện kết cấu hạ tầng kinh tế – xã hội gắn với chuyển đổi số</w:t>
      </w:r>
    </w:p>
    <w:p w:rsidR="00406B92" w:rsidRPr="00406B92" w:rsidRDefault="00406B92" w:rsidP="00236398">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xml:space="preserve">Tập trung huy động các nguồn lực đầu tư phát triển hạ tầng </w:t>
      </w:r>
      <w:r w:rsidR="0063512E">
        <w:rPr>
          <w:rFonts w:ascii="Times New Roman" w:hAnsi="Times New Roman" w:cs="Times New Roman"/>
          <w:sz w:val="28"/>
          <w:szCs w:val="28"/>
        </w:rPr>
        <w:t xml:space="preserve">thông </w:t>
      </w:r>
      <w:r w:rsidRPr="00406B92">
        <w:rPr>
          <w:rFonts w:ascii="Times New Roman" w:hAnsi="Times New Roman" w:cs="Times New Roman"/>
          <w:sz w:val="28"/>
          <w:szCs w:val="28"/>
        </w:rPr>
        <w:t xml:space="preserve">qua các chương trình mục tiêu quốc gia, dự án đầu tư công và xã hội hóa. Đầu tư nâng cấp, sửa chữa 23 km đường giao thông nông thôn, đảm bảo kết nối thuận lợi giữa các thôn và trung tâm xã. Xây mới, cải tạo 27 phòng học, 10 hạng mục trạm y tế và nhà văn hoá thôn. Tăng cường tập huấn, bồi dưỡng kỹ năng công nghệ thông tin cho đội ngũ cán bộ, công chức; bổ sung, hiện đại hóa </w:t>
      </w:r>
      <w:r w:rsidR="0063512E">
        <w:rPr>
          <w:rFonts w:ascii="Times New Roman" w:hAnsi="Times New Roman" w:cs="Times New Roman"/>
          <w:sz w:val="28"/>
          <w:szCs w:val="28"/>
        </w:rPr>
        <w:t xml:space="preserve">trang </w:t>
      </w:r>
      <w:r w:rsidRPr="00406B92">
        <w:rPr>
          <w:rFonts w:ascii="Times New Roman" w:hAnsi="Times New Roman" w:cs="Times New Roman"/>
          <w:sz w:val="28"/>
          <w:szCs w:val="28"/>
        </w:rPr>
        <w:t xml:space="preserve">thiết bị phục vụ chuyển đổi số; tổ chức các đợt cao điểm tuyên truyền, hướng dẫn nhân dân sử dụng ứng dụng VNeID, định danh điện tử và tiếp cận dịch vụ công trực tuyến. Khuyến khích các doanh nghiệp, hợp tác xã, hộ kinh doanh sử dụng phần mềm quản lý bán hàng, quảng bá sản phẩm qua mạng xã hội, sàn giao dịch thương mại điện tử. Phấn đấu </w:t>
      </w:r>
      <w:r w:rsidR="0063512E">
        <w:rPr>
          <w:rFonts w:ascii="Times New Roman" w:hAnsi="Times New Roman" w:cs="Times New Roman"/>
          <w:sz w:val="28"/>
          <w:szCs w:val="28"/>
        </w:rPr>
        <w:lastRenderedPageBreak/>
        <w:t>có</w:t>
      </w:r>
      <w:r w:rsidRPr="00406B92">
        <w:rPr>
          <w:rFonts w:ascii="Times New Roman" w:hAnsi="Times New Roman" w:cs="Times New Roman"/>
          <w:sz w:val="28"/>
          <w:szCs w:val="28"/>
        </w:rPr>
        <w:t xml:space="preserve"> trên 90% hồ sơ thủ tục hành chính được xử lý trên môi trường điện tử; hướng dẫn, hỗ trợ ít nhất 90% người dân sử dụng thành thạo ứng dụng VNeID </w:t>
      </w:r>
      <w:r w:rsidR="0063512E">
        <w:rPr>
          <w:rFonts w:ascii="Times New Roman" w:hAnsi="Times New Roman" w:cs="Times New Roman"/>
          <w:sz w:val="28"/>
          <w:szCs w:val="28"/>
        </w:rPr>
        <w:t>để</w:t>
      </w:r>
      <w:r w:rsidRPr="00406B92">
        <w:rPr>
          <w:rFonts w:ascii="Times New Roman" w:hAnsi="Times New Roman" w:cs="Times New Roman"/>
          <w:sz w:val="28"/>
          <w:szCs w:val="28"/>
        </w:rPr>
        <w:t xml:space="preserve"> thực hiện </w:t>
      </w:r>
      <w:r w:rsidR="0063512E">
        <w:rPr>
          <w:rFonts w:ascii="Times New Roman" w:hAnsi="Times New Roman" w:cs="Times New Roman"/>
          <w:sz w:val="28"/>
          <w:szCs w:val="28"/>
        </w:rPr>
        <w:t xml:space="preserve">các </w:t>
      </w:r>
      <w:r w:rsidRPr="00406B92">
        <w:rPr>
          <w:rFonts w:ascii="Times New Roman" w:hAnsi="Times New Roman" w:cs="Times New Roman"/>
          <w:sz w:val="28"/>
          <w:szCs w:val="28"/>
        </w:rPr>
        <w:t>dịch vụ công trực tuyến.</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 xml:space="preserve">2. Bảo tồn, phát huy giá trị văn hóa dân tộc, đẩy lùi các hủ tục lạc hậu, xây dựng nếp sống văn minh gắn với phát triển du lịch cộng đồng </w:t>
      </w:r>
    </w:p>
    <w:p w:rsidR="00406B92" w:rsidRPr="00406B92" w:rsidRDefault="00406B92" w:rsidP="0013150D">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xml:space="preserve">Gìn giữ, khôi phục và phát huy các giá trị văn hóa truyền thống tốt đẹp của đồng bào dân tộc thiểu số; xây dựng mô hình “Làng văn hóa du lịch cộng đồng” tại thôn Tân Hùng, kết hợp bảo tồn văn hóa với phát triển sinh kế </w:t>
      </w:r>
      <w:r w:rsidR="00F25D97">
        <w:rPr>
          <w:rFonts w:ascii="Times New Roman" w:hAnsi="Times New Roman" w:cs="Times New Roman"/>
          <w:sz w:val="28"/>
          <w:szCs w:val="28"/>
        </w:rPr>
        <w:t xml:space="preserve">tại </w:t>
      </w:r>
      <w:r w:rsidRPr="00406B92">
        <w:rPr>
          <w:rFonts w:ascii="Times New Roman" w:hAnsi="Times New Roman" w:cs="Times New Roman"/>
          <w:sz w:val="28"/>
          <w:szCs w:val="28"/>
        </w:rPr>
        <w:t>16/16 thôn; phát triể</w:t>
      </w:r>
      <w:r w:rsidR="00F25D97">
        <w:rPr>
          <w:rFonts w:ascii="Times New Roman" w:hAnsi="Times New Roman" w:cs="Times New Roman"/>
          <w:sz w:val="28"/>
          <w:szCs w:val="28"/>
        </w:rPr>
        <w:t>n văn hóa dân gian, dệt</w:t>
      </w:r>
      <w:r w:rsidRPr="00406B92">
        <w:rPr>
          <w:rFonts w:ascii="Times New Roman" w:hAnsi="Times New Roman" w:cs="Times New Roman"/>
          <w:sz w:val="28"/>
          <w:szCs w:val="28"/>
        </w:rPr>
        <w:t xml:space="preserve"> thổ cẩm, ẩm thực dân tộc.</w:t>
      </w:r>
      <w:r w:rsidR="00F25D97">
        <w:rPr>
          <w:rFonts w:ascii="Times New Roman" w:hAnsi="Times New Roman" w:cs="Times New Roman"/>
          <w:sz w:val="28"/>
          <w:szCs w:val="28"/>
        </w:rPr>
        <w:t xml:space="preserve"> </w:t>
      </w:r>
      <w:r w:rsidRPr="00406B92">
        <w:rPr>
          <w:rFonts w:ascii="Times New Roman" w:hAnsi="Times New Roman" w:cs="Times New Roman"/>
          <w:sz w:val="28"/>
          <w:szCs w:val="28"/>
        </w:rPr>
        <w:t>Thành lập các đội văn nghệ dân gian, hợp tác xã dệt thổ cẩm ở thôn Làng Kèn, Tân Hùng.</w:t>
      </w:r>
      <w:r w:rsidR="0013150D">
        <w:rPr>
          <w:rFonts w:ascii="Times New Roman" w:hAnsi="Times New Roman" w:cs="Times New Roman"/>
          <w:sz w:val="28"/>
          <w:szCs w:val="28"/>
        </w:rPr>
        <w:t xml:space="preserve"> </w:t>
      </w:r>
      <w:r w:rsidRPr="00406B92">
        <w:rPr>
          <w:rFonts w:ascii="Times New Roman" w:hAnsi="Times New Roman" w:cs="Times New Roman"/>
          <w:sz w:val="28"/>
          <w:szCs w:val="28"/>
        </w:rPr>
        <w:t>Hướng dẫn ngườ</w:t>
      </w:r>
      <w:r w:rsidR="0013150D">
        <w:rPr>
          <w:rFonts w:ascii="Times New Roman" w:hAnsi="Times New Roman" w:cs="Times New Roman"/>
          <w:sz w:val="28"/>
          <w:szCs w:val="28"/>
        </w:rPr>
        <w:t>i dân làm H</w:t>
      </w:r>
      <w:r w:rsidRPr="00406B92">
        <w:rPr>
          <w:rFonts w:ascii="Times New Roman" w:hAnsi="Times New Roman" w:cs="Times New Roman"/>
          <w:sz w:val="28"/>
          <w:szCs w:val="28"/>
        </w:rPr>
        <w:t>omestay gắn với văn hóa bản địa như: ẩm thực, biểu diễn dân gian, làm nghề thủ công... tại thôn Tân Hùng. Xây dựng sản phẩm du lịch mang bản sắc như trang phục truyền thống, nông cụ cổ truyền, tour trải nghiệm; quảng bá văn hóa dân tộc trên nền tảng số, mạng xã hội, hội chợ văn hóa – du lịch.</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Tăng cường công tác tuyên truyền, vận động nhân dân thay đổi cách thức trong sinh hoạt, sản xuất, tín ngưỡng, đảm bảo văn minh, xanh - sạch - đẹp; không còn các hủ tục lạc hậu trong sinh hoạt, tín ngưỡng như: cầm vía, ma chay, cưới xin dài ngày. Phát huy vai trò già làng, trưởng thôn, người có uy tín, thành lập các tổ công tác để giúp đỡ, hỗ trợ các hộ gia đình xây dựng thói quen sinh hoạt đảm bảo vệ sinh, chủ động phòng chống dịch bệnh; tích cực sản xuất, thường xuyên rèn luyện, chăm sóc và khám sức khỏe định kỳ.</w:t>
      </w:r>
    </w:p>
    <w:p w:rsidR="00406B92" w:rsidRPr="00406B92" w:rsidRDefault="00406B92" w:rsidP="00406B92">
      <w:pPr>
        <w:spacing w:before="80" w:after="80" w:line="20" w:lineRule="atLeast"/>
        <w:ind w:firstLine="720"/>
        <w:jc w:val="both"/>
        <w:rPr>
          <w:rFonts w:ascii="Times New Roman" w:hAnsi="Times New Roman" w:cs="Times New Roman"/>
          <w:b/>
          <w:sz w:val="28"/>
          <w:szCs w:val="28"/>
        </w:rPr>
      </w:pPr>
      <w:r w:rsidRPr="00406B92">
        <w:rPr>
          <w:rFonts w:ascii="Times New Roman" w:hAnsi="Times New Roman" w:cs="Times New Roman"/>
          <w:b/>
          <w:sz w:val="28"/>
          <w:szCs w:val="28"/>
        </w:rPr>
        <w:t xml:space="preserve">3. Nâng cao chất lượng công tác cán bộ </w:t>
      </w:r>
    </w:p>
    <w:p w:rsidR="00406B92" w:rsidRPr="00406B92" w:rsidRDefault="00406B92" w:rsidP="00406B9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Tập trung lãnh đạo, chỉ đạo nâng cao trình độ, năng lực, chất lượng công tác tham mưu, chỉ đạo</w:t>
      </w:r>
      <w:r w:rsidR="005E1A0F">
        <w:rPr>
          <w:rFonts w:ascii="Times New Roman" w:hAnsi="Times New Roman" w:cs="Times New Roman"/>
          <w:sz w:val="28"/>
          <w:szCs w:val="28"/>
        </w:rPr>
        <w:t>,</w:t>
      </w:r>
      <w:r w:rsidRPr="00406B92">
        <w:rPr>
          <w:rFonts w:ascii="Times New Roman" w:hAnsi="Times New Roman" w:cs="Times New Roman"/>
          <w:sz w:val="28"/>
          <w:szCs w:val="28"/>
        </w:rPr>
        <w:t xml:space="preserve"> điều hành của cán bộ, đảng viên, công chức, viên chức, người lao động. Trên cơ sở khung năng lực và vị trí việc làm, phối hợp tổ chức đào tạo, bồi dưỡng nâng cao trình độ, kỹ năng</w:t>
      </w:r>
      <w:r w:rsidR="005E1A0F">
        <w:rPr>
          <w:rFonts w:ascii="Times New Roman" w:hAnsi="Times New Roman" w:cs="Times New Roman"/>
          <w:sz w:val="28"/>
          <w:szCs w:val="28"/>
        </w:rPr>
        <w:t xml:space="preserve"> trong</w:t>
      </w:r>
      <w:r w:rsidRPr="00406B92">
        <w:rPr>
          <w:rFonts w:ascii="Times New Roman" w:hAnsi="Times New Roman" w:cs="Times New Roman"/>
          <w:sz w:val="28"/>
          <w:szCs w:val="28"/>
        </w:rPr>
        <w:t xml:space="preserve"> thực thi công vụ. Định kỳ hằng tháng tổ chức đánh giá, xếp loại mức độ hoàn thành nhiệm vụ, k</w:t>
      </w:r>
      <w:r w:rsidR="00851073">
        <w:rPr>
          <w:rFonts w:ascii="Times New Roman" w:hAnsi="Times New Roman" w:cs="Times New Roman"/>
          <w:sz w:val="28"/>
          <w:szCs w:val="28"/>
        </w:rPr>
        <w:t>ịp thời sàng lọc, thay thế</w:t>
      </w:r>
      <w:r w:rsidRPr="00406B92">
        <w:rPr>
          <w:rFonts w:ascii="Times New Roman" w:hAnsi="Times New Roman" w:cs="Times New Roman"/>
          <w:sz w:val="28"/>
          <w:szCs w:val="28"/>
        </w:rPr>
        <w:t xml:space="preserve"> những người </w:t>
      </w:r>
      <w:r w:rsidR="00851073">
        <w:rPr>
          <w:rFonts w:ascii="Times New Roman" w:hAnsi="Times New Roman" w:cs="Times New Roman"/>
          <w:sz w:val="28"/>
          <w:szCs w:val="28"/>
        </w:rPr>
        <w:t>năng lực hạn chế</w:t>
      </w:r>
      <w:r w:rsidRPr="00406B92">
        <w:rPr>
          <w:rFonts w:ascii="Times New Roman" w:hAnsi="Times New Roman" w:cs="Times New Roman"/>
          <w:sz w:val="28"/>
          <w:szCs w:val="28"/>
        </w:rPr>
        <w:t xml:space="preserve">, không hoàn thành nhiệm vụ được giao. Phấn đấu đến năm 2030 có 100% cán bộ công chức xã đạt chuẩn về trình độ, khung năng lực theo vị trí việc làm; </w:t>
      </w:r>
      <w:r w:rsidR="00851073" w:rsidRPr="00406B92">
        <w:rPr>
          <w:rFonts w:ascii="Times New Roman" w:hAnsi="Times New Roman" w:cs="Times New Roman"/>
          <w:sz w:val="28"/>
          <w:szCs w:val="28"/>
        </w:rPr>
        <w:t xml:space="preserve">các lĩnh vực chuyên môn, nghiệp vụ thuộc cấp ủy, chính quyền </w:t>
      </w:r>
      <w:r w:rsidR="00851073">
        <w:rPr>
          <w:rFonts w:ascii="Times New Roman" w:hAnsi="Times New Roman" w:cs="Times New Roman"/>
          <w:sz w:val="28"/>
          <w:szCs w:val="28"/>
        </w:rPr>
        <w:t xml:space="preserve">xã </w:t>
      </w:r>
      <w:r w:rsidR="00851073" w:rsidRPr="00406B92">
        <w:rPr>
          <w:rFonts w:ascii="Times New Roman" w:hAnsi="Times New Roman" w:cs="Times New Roman"/>
          <w:sz w:val="28"/>
          <w:szCs w:val="28"/>
        </w:rPr>
        <w:t>có đủ cán bộ đúng chuyên ngành đào tạo</w:t>
      </w:r>
      <w:r w:rsidR="00851073">
        <w:rPr>
          <w:rFonts w:ascii="Times New Roman" w:hAnsi="Times New Roman" w:cs="Times New Roman"/>
          <w:sz w:val="28"/>
          <w:szCs w:val="28"/>
        </w:rPr>
        <w:t>;</w:t>
      </w:r>
      <w:r w:rsidR="00851073" w:rsidRPr="00406B92">
        <w:rPr>
          <w:rFonts w:ascii="Times New Roman" w:hAnsi="Times New Roman" w:cs="Times New Roman"/>
          <w:sz w:val="28"/>
          <w:szCs w:val="28"/>
        </w:rPr>
        <w:t xml:space="preserve"> </w:t>
      </w:r>
      <w:r w:rsidRPr="00406B92">
        <w:rPr>
          <w:rFonts w:ascii="Times New Roman" w:hAnsi="Times New Roman" w:cs="Times New Roman"/>
          <w:sz w:val="28"/>
          <w:szCs w:val="28"/>
        </w:rPr>
        <w:t>hằng năm có 100% cán bộ công chức được bồi dưỡng về chuyên môn, nghiệp vụ. Phấn đấu đến năm 2030</w:t>
      </w:r>
      <w:r w:rsidR="00851073">
        <w:rPr>
          <w:rFonts w:ascii="Times New Roman" w:hAnsi="Times New Roman" w:cs="Times New Roman"/>
          <w:sz w:val="28"/>
          <w:szCs w:val="28"/>
        </w:rPr>
        <w:t xml:space="preserve"> có </w:t>
      </w:r>
      <w:r w:rsidRPr="00406B92">
        <w:rPr>
          <w:rFonts w:ascii="Times New Roman" w:hAnsi="Times New Roman" w:cs="Times New Roman"/>
          <w:sz w:val="28"/>
          <w:szCs w:val="28"/>
        </w:rPr>
        <w:t>100% cán bộ, công chức xã có bằng trung cấp lý luận chính trị; 100% bí thư chi bộ, trưởng thôn sử dụng thành thạo tin học văn phòng.</w:t>
      </w:r>
    </w:p>
    <w:p w:rsidR="00406B92" w:rsidRPr="00406B92" w:rsidRDefault="00406B92" w:rsidP="00BA7E3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 xml:space="preserve">Tăng cường ứng dụng công nghệ thông tin trong quản lý, điều hành và cung cấp dịch vụ công trực tuyến; nâng cao năng lực số cho đội ngũ cán bộ, công chức xã. Xây dựng nền hành chính phục vụ, lấy người dân, doanh nghiệp làm trung tâm; đổi mới phương pháp làm việc, rút ngắn thời gian giải quyết thủ tục hành chính, nâng cao mức độ hài lòng của nhân dân, góp phần </w:t>
      </w:r>
      <w:r w:rsidR="00006312">
        <w:rPr>
          <w:rFonts w:ascii="Times New Roman" w:hAnsi="Times New Roman" w:cs="Times New Roman"/>
          <w:sz w:val="28"/>
          <w:szCs w:val="28"/>
        </w:rPr>
        <w:t xml:space="preserve">xây dựng hình ảnh đẹp </w:t>
      </w:r>
      <w:r w:rsidRPr="00406B92">
        <w:rPr>
          <w:rFonts w:ascii="Times New Roman" w:hAnsi="Times New Roman" w:cs="Times New Roman"/>
          <w:sz w:val="28"/>
          <w:szCs w:val="28"/>
        </w:rPr>
        <w:t xml:space="preserve">của cấp ủy, chính quyền </w:t>
      </w:r>
      <w:r w:rsidR="00006312">
        <w:rPr>
          <w:rFonts w:ascii="Times New Roman" w:hAnsi="Times New Roman" w:cs="Times New Roman"/>
          <w:sz w:val="28"/>
          <w:szCs w:val="28"/>
        </w:rPr>
        <w:t xml:space="preserve">xã </w:t>
      </w:r>
      <w:r w:rsidRPr="00406B92">
        <w:rPr>
          <w:rFonts w:ascii="Times New Roman" w:hAnsi="Times New Roman" w:cs="Times New Roman"/>
          <w:sz w:val="28"/>
          <w:szCs w:val="28"/>
        </w:rPr>
        <w:t>- vì Nhân dân phục vụ.</w:t>
      </w:r>
    </w:p>
    <w:p w:rsidR="00406B92" w:rsidRPr="00BA7E32" w:rsidRDefault="00406B92" w:rsidP="00BA7E32">
      <w:pPr>
        <w:spacing w:before="80" w:after="80" w:line="20" w:lineRule="atLeast"/>
        <w:ind w:firstLine="720"/>
        <w:jc w:val="both"/>
        <w:rPr>
          <w:rFonts w:ascii="Times New Roman" w:hAnsi="Times New Roman" w:cs="Times New Roman"/>
          <w:b/>
          <w:sz w:val="28"/>
          <w:szCs w:val="28"/>
        </w:rPr>
      </w:pPr>
      <w:r w:rsidRPr="00BA7E32">
        <w:rPr>
          <w:rFonts w:ascii="Times New Roman" w:hAnsi="Times New Roman" w:cs="Times New Roman"/>
          <w:b/>
          <w:sz w:val="28"/>
          <w:szCs w:val="28"/>
        </w:rPr>
        <w:t xml:space="preserve">B. NHIỆM VỤ VÀ GIẢI PHÁP CHỦ YẾU </w:t>
      </w:r>
    </w:p>
    <w:p w:rsidR="00406B92" w:rsidRPr="00BA7E32" w:rsidRDefault="00406B92" w:rsidP="00BA7E32">
      <w:pPr>
        <w:spacing w:before="80" w:after="80" w:line="20" w:lineRule="atLeast"/>
        <w:ind w:firstLine="720"/>
        <w:jc w:val="both"/>
        <w:rPr>
          <w:rFonts w:ascii="Times New Roman" w:hAnsi="Times New Roman" w:cs="Times New Roman"/>
          <w:b/>
          <w:sz w:val="28"/>
          <w:szCs w:val="28"/>
        </w:rPr>
      </w:pPr>
      <w:r w:rsidRPr="00BA7E32">
        <w:rPr>
          <w:rFonts w:ascii="Times New Roman" w:hAnsi="Times New Roman" w:cs="Times New Roman"/>
          <w:b/>
          <w:sz w:val="28"/>
          <w:szCs w:val="28"/>
        </w:rPr>
        <w:t>I. VỀ PHÁT TRIỂN KINH TẾ</w:t>
      </w:r>
      <w:r w:rsidR="00B41EBB">
        <w:rPr>
          <w:rFonts w:ascii="Times New Roman" w:hAnsi="Times New Roman" w:cs="Times New Roman"/>
          <w:b/>
          <w:sz w:val="28"/>
          <w:szCs w:val="28"/>
        </w:rPr>
        <w:t xml:space="preserve"> </w:t>
      </w:r>
      <w:r w:rsidRPr="00BA7E32">
        <w:rPr>
          <w:rFonts w:ascii="Times New Roman" w:hAnsi="Times New Roman" w:cs="Times New Roman"/>
          <w:b/>
          <w:sz w:val="28"/>
          <w:szCs w:val="28"/>
        </w:rPr>
        <w:t>- XÃ HỘI, BẢO ĐẢM QUỐ</w:t>
      </w:r>
      <w:r w:rsidR="00B41EBB">
        <w:rPr>
          <w:rFonts w:ascii="Times New Roman" w:hAnsi="Times New Roman" w:cs="Times New Roman"/>
          <w:b/>
          <w:sz w:val="28"/>
          <w:szCs w:val="28"/>
        </w:rPr>
        <w:t xml:space="preserve">C PHÒNG - </w:t>
      </w:r>
      <w:r w:rsidRPr="00BA7E32">
        <w:rPr>
          <w:rFonts w:ascii="Times New Roman" w:hAnsi="Times New Roman" w:cs="Times New Roman"/>
          <w:b/>
          <w:sz w:val="28"/>
          <w:szCs w:val="28"/>
        </w:rPr>
        <w:t>AN NINH</w:t>
      </w:r>
    </w:p>
    <w:p w:rsidR="00406B92" w:rsidRPr="00BA7E32" w:rsidRDefault="00406B92" w:rsidP="00BA7E32">
      <w:pPr>
        <w:spacing w:before="80" w:after="80" w:line="20" w:lineRule="atLeast"/>
        <w:ind w:firstLine="720"/>
        <w:jc w:val="both"/>
        <w:rPr>
          <w:rFonts w:ascii="Times New Roman" w:hAnsi="Times New Roman" w:cs="Times New Roman"/>
          <w:b/>
          <w:sz w:val="28"/>
          <w:szCs w:val="28"/>
        </w:rPr>
      </w:pPr>
      <w:r w:rsidRPr="00BA7E32">
        <w:rPr>
          <w:rFonts w:ascii="Times New Roman" w:hAnsi="Times New Roman" w:cs="Times New Roman"/>
          <w:b/>
          <w:sz w:val="28"/>
          <w:szCs w:val="28"/>
        </w:rPr>
        <w:lastRenderedPageBreak/>
        <w:t xml:space="preserve">1. Đẩy mạnh phát triển các ngành kinh tế theo hướng bền vững gắn với thực hiện hiệu quả các chương trình mục tiêu quốc gia </w:t>
      </w:r>
    </w:p>
    <w:p w:rsidR="00406B92" w:rsidRPr="00B41EBB" w:rsidRDefault="00406B92" w:rsidP="00BA7E32">
      <w:pPr>
        <w:spacing w:before="80" w:after="80" w:line="20" w:lineRule="atLeast"/>
        <w:ind w:firstLine="720"/>
        <w:jc w:val="both"/>
        <w:rPr>
          <w:rFonts w:ascii="Times New Roman" w:hAnsi="Times New Roman" w:cs="Times New Roman"/>
          <w:i/>
          <w:sz w:val="28"/>
          <w:szCs w:val="28"/>
        </w:rPr>
      </w:pPr>
      <w:r w:rsidRPr="00B41EBB">
        <w:rPr>
          <w:rFonts w:ascii="Times New Roman" w:hAnsi="Times New Roman" w:cs="Times New Roman"/>
          <w:i/>
          <w:sz w:val="28"/>
          <w:szCs w:val="28"/>
        </w:rPr>
        <w:t>1.1. Phát triển sản xuất nông nghiệp, chuyển đổi cơ cấu cây trồng, áp dụng tiến bộ khoa học vào sản xuất, nâng cao tiêu chí xây dựng nông thôn mớ</w:t>
      </w:r>
      <w:r w:rsidR="00BA7E32" w:rsidRPr="00B41EBB">
        <w:rPr>
          <w:rFonts w:ascii="Times New Roman" w:hAnsi="Times New Roman" w:cs="Times New Roman"/>
          <w:i/>
          <w:sz w:val="28"/>
          <w:szCs w:val="28"/>
        </w:rPr>
        <w:t>i</w:t>
      </w:r>
    </w:p>
    <w:p w:rsidR="00406B92" w:rsidRPr="00406B92" w:rsidRDefault="00406B92" w:rsidP="0020133E">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Đẩy mạnh sản xuất nông, lâm nghiệp theo hướng ứng dụ</w:t>
      </w:r>
      <w:r w:rsidR="00B41EBB">
        <w:rPr>
          <w:rFonts w:ascii="Times New Roman" w:hAnsi="Times New Roman" w:cs="Times New Roman"/>
          <w:sz w:val="28"/>
          <w:szCs w:val="28"/>
        </w:rPr>
        <w:t>ng</w:t>
      </w:r>
      <w:r w:rsidRPr="00406B92">
        <w:rPr>
          <w:rFonts w:ascii="Times New Roman" w:hAnsi="Times New Roman" w:cs="Times New Roman"/>
          <w:sz w:val="28"/>
          <w:szCs w:val="28"/>
        </w:rPr>
        <w:t xml:space="preserve"> tiến bộ khoa học - kỹ thật vào sản xuất; chuyển đổi cơ cấu cây trồng, đưa các loại cây trồng </w:t>
      </w:r>
      <w:r w:rsidR="00B41EBB">
        <w:rPr>
          <w:rFonts w:ascii="Times New Roman" w:hAnsi="Times New Roman" w:cs="Times New Roman"/>
          <w:sz w:val="28"/>
          <w:szCs w:val="28"/>
        </w:rPr>
        <w:t xml:space="preserve">có hiệu quả kinh tế </w:t>
      </w:r>
      <w:r w:rsidRPr="00406B92">
        <w:rPr>
          <w:rFonts w:ascii="Times New Roman" w:hAnsi="Times New Roman" w:cs="Times New Roman"/>
          <w:sz w:val="28"/>
          <w:szCs w:val="28"/>
        </w:rPr>
        <w:t xml:space="preserve">cao, phù hợp với thổ nhưỡng và nhu cầu của thị trường vào sản xuất; </w:t>
      </w:r>
      <w:r w:rsidR="00B41EBB" w:rsidRPr="00406B92">
        <w:rPr>
          <w:rFonts w:ascii="Times New Roman" w:hAnsi="Times New Roman" w:cs="Times New Roman"/>
          <w:sz w:val="28"/>
          <w:szCs w:val="28"/>
        </w:rPr>
        <w:t xml:space="preserve">xây dựng </w:t>
      </w:r>
      <w:r w:rsidR="00B41EBB">
        <w:rPr>
          <w:rFonts w:ascii="Times New Roman" w:hAnsi="Times New Roman" w:cs="Times New Roman"/>
          <w:sz w:val="28"/>
          <w:szCs w:val="28"/>
        </w:rPr>
        <w:t xml:space="preserve">các </w:t>
      </w:r>
      <w:r w:rsidR="00B41EBB" w:rsidRPr="00406B92">
        <w:rPr>
          <w:rFonts w:ascii="Times New Roman" w:hAnsi="Times New Roman" w:cs="Times New Roman"/>
          <w:sz w:val="28"/>
          <w:szCs w:val="28"/>
        </w:rPr>
        <w:t>sản phẩ</w:t>
      </w:r>
      <w:r w:rsidR="00B41EBB">
        <w:rPr>
          <w:rFonts w:ascii="Times New Roman" w:hAnsi="Times New Roman" w:cs="Times New Roman"/>
          <w:sz w:val="28"/>
          <w:szCs w:val="28"/>
        </w:rPr>
        <w:t xml:space="preserve">m OCOP </w:t>
      </w:r>
      <w:r w:rsidR="004E4B8B">
        <w:rPr>
          <w:rFonts w:ascii="Times New Roman" w:hAnsi="Times New Roman" w:cs="Times New Roman"/>
          <w:sz w:val="28"/>
          <w:szCs w:val="28"/>
        </w:rPr>
        <w:t>có chất lượng;</w:t>
      </w:r>
      <w:r w:rsidR="00B41EBB" w:rsidRPr="00406B92">
        <w:rPr>
          <w:rFonts w:ascii="Times New Roman" w:hAnsi="Times New Roman" w:cs="Times New Roman"/>
          <w:sz w:val="28"/>
          <w:szCs w:val="28"/>
        </w:rPr>
        <w:t xml:space="preserve"> </w:t>
      </w:r>
      <w:r w:rsidRPr="00406B92">
        <w:rPr>
          <w:rFonts w:ascii="Times New Roman" w:hAnsi="Times New Roman" w:cs="Times New Roman"/>
          <w:sz w:val="28"/>
          <w:szCs w:val="28"/>
        </w:rPr>
        <w:t>tích tụ, tập trung đấ</w:t>
      </w:r>
      <w:r w:rsidR="00B41EBB">
        <w:rPr>
          <w:rFonts w:ascii="Times New Roman" w:hAnsi="Times New Roman" w:cs="Times New Roman"/>
          <w:sz w:val="28"/>
          <w:szCs w:val="28"/>
        </w:rPr>
        <w:t>t đai</w:t>
      </w:r>
      <w:r w:rsidRPr="00406B92">
        <w:rPr>
          <w:rFonts w:ascii="Times New Roman" w:hAnsi="Times New Roman" w:cs="Times New Roman"/>
          <w:sz w:val="28"/>
          <w:szCs w:val="28"/>
        </w:rPr>
        <w:t xml:space="preserve"> để phát triển nông nghiệp quy mô lớn ở những thôn có lợi thế</w:t>
      </w:r>
      <w:r w:rsidR="00B41EBB">
        <w:rPr>
          <w:rFonts w:ascii="Times New Roman" w:hAnsi="Times New Roman" w:cs="Times New Roman"/>
          <w:sz w:val="28"/>
          <w:szCs w:val="28"/>
        </w:rPr>
        <w:t>;</w:t>
      </w:r>
      <w:r w:rsidRPr="00406B92">
        <w:rPr>
          <w:rFonts w:ascii="Times New Roman" w:hAnsi="Times New Roman" w:cs="Times New Roman"/>
          <w:sz w:val="28"/>
          <w:szCs w:val="28"/>
        </w:rPr>
        <w:t xml:space="preserve"> kêu gọi các doanh nghiệp đầu tư vào nông nghiệp, nông thôn; quy hoạch </w:t>
      </w:r>
      <w:r w:rsidR="004E4B8B">
        <w:rPr>
          <w:rFonts w:ascii="Times New Roman" w:hAnsi="Times New Roman" w:cs="Times New Roman"/>
          <w:sz w:val="28"/>
          <w:szCs w:val="28"/>
        </w:rPr>
        <w:t xml:space="preserve">vùng </w:t>
      </w:r>
      <w:r w:rsidRPr="00406B92">
        <w:rPr>
          <w:rFonts w:ascii="Times New Roman" w:hAnsi="Times New Roman" w:cs="Times New Roman"/>
          <w:sz w:val="28"/>
          <w:szCs w:val="28"/>
        </w:rPr>
        <w:t xml:space="preserve">trồng cây ăn quả tại thôn Tân Hòa, Tân Hiệp; sản xuất rau an toàn, </w:t>
      </w:r>
      <w:r w:rsidR="004E4B8B">
        <w:rPr>
          <w:rFonts w:ascii="Times New Roman" w:hAnsi="Times New Roman" w:cs="Times New Roman"/>
          <w:sz w:val="28"/>
          <w:szCs w:val="28"/>
        </w:rPr>
        <w:t>trồng</w:t>
      </w:r>
      <w:r w:rsidRPr="00406B92">
        <w:rPr>
          <w:rFonts w:ascii="Times New Roman" w:hAnsi="Times New Roman" w:cs="Times New Roman"/>
          <w:sz w:val="28"/>
          <w:szCs w:val="28"/>
        </w:rPr>
        <w:t xml:space="preserve"> mía ở thôn Tân Hòa, Tân Hiệp, Làng Lự, Đoàn Trung.</w:t>
      </w:r>
      <w:r w:rsidR="0020133E">
        <w:rPr>
          <w:rFonts w:ascii="Times New Roman" w:hAnsi="Times New Roman" w:cs="Times New Roman"/>
          <w:sz w:val="28"/>
          <w:szCs w:val="28"/>
        </w:rPr>
        <w:t xml:space="preserve"> </w:t>
      </w:r>
      <w:r w:rsidRPr="00406B92">
        <w:rPr>
          <w:rFonts w:ascii="Times New Roman" w:hAnsi="Times New Roman" w:cs="Times New Roman"/>
          <w:sz w:val="28"/>
          <w:szCs w:val="28"/>
        </w:rPr>
        <w:t>Phấn đấu đến năm 2030, diện tích đất nông nghiệp được tích tụ, tập trung để sản xuất nông nghiệp quy mô lớn, ứng dụng công nghệ cao đạt 810 ha, trong đó diện tích đất sản xuất nông nghiệp được ứng dụng công nghệ cao đạt 100 ha; giá trị sản phẩm trên một ha đất trồng trọt và nuôi trồng thủy sản đạt 100 triệu đồng; xây dựng 03 thôn đạt chuẩn nông thôn mới.</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Tiếp tục thực hiện hiệu quả Đề án về phát triển chăn nuôi, tranh thủ các nguồn vốn hỗ trợ sản xuất của Nhà Nước để mở rộng chăn nuôi nuôi đại gia súc, phấn đấu bình quân mỗi hộ nông nghiệp có từ 01 con trâu, bò trở lên; đẩy mạnh phát triển gia trại, trang trạ</w:t>
      </w:r>
      <w:r w:rsidR="0012021A">
        <w:rPr>
          <w:rFonts w:ascii="Times New Roman" w:hAnsi="Times New Roman" w:cs="Times New Roman"/>
          <w:sz w:val="28"/>
          <w:szCs w:val="28"/>
        </w:rPr>
        <w:t xml:space="preserve">i; tập trung </w:t>
      </w:r>
      <w:r w:rsidR="0012021A" w:rsidRPr="00406B92">
        <w:rPr>
          <w:rFonts w:ascii="Times New Roman" w:hAnsi="Times New Roman" w:cs="Times New Roman"/>
          <w:sz w:val="28"/>
          <w:szCs w:val="28"/>
        </w:rPr>
        <w:t xml:space="preserve">phát triển các loại con nuôi đặc sản </w:t>
      </w:r>
      <w:r w:rsidR="0012021A">
        <w:rPr>
          <w:rFonts w:ascii="Times New Roman" w:hAnsi="Times New Roman" w:cs="Times New Roman"/>
          <w:sz w:val="28"/>
          <w:szCs w:val="28"/>
        </w:rPr>
        <w:t xml:space="preserve">xã có lợi thế </w:t>
      </w:r>
      <w:r w:rsidR="0012021A" w:rsidRPr="00406B92">
        <w:rPr>
          <w:rFonts w:ascii="Times New Roman" w:hAnsi="Times New Roman" w:cs="Times New Roman"/>
          <w:sz w:val="28"/>
          <w:szCs w:val="28"/>
        </w:rPr>
        <w:t xml:space="preserve">như dê, lợn mán, gà </w:t>
      </w:r>
      <w:r w:rsidR="0012021A">
        <w:rPr>
          <w:rFonts w:ascii="Times New Roman" w:hAnsi="Times New Roman" w:cs="Times New Roman"/>
          <w:sz w:val="28"/>
          <w:szCs w:val="28"/>
        </w:rPr>
        <w:t>đồi</w:t>
      </w:r>
      <w:r w:rsidR="0012021A" w:rsidRPr="00406B92">
        <w:rPr>
          <w:rFonts w:ascii="Times New Roman" w:hAnsi="Times New Roman" w:cs="Times New Roman"/>
          <w:sz w:val="28"/>
          <w:szCs w:val="28"/>
        </w:rPr>
        <w:t xml:space="preserve">, vịt bầu…. </w:t>
      </w:r>
      <w:r w:rsidRPr="00406B92">
        <w:rPr>
          <w:rFonts w:ascii="Times New Roman" w:hAnsi="Times New Roman" w:cs="Times New Roman"/>
          <w:sz w:val="28"/>
          <w:szCs w:val="28"/>
        </w:rPr>
        <w:t xml:space="preserve">Tận dụng mặt nước ao hồ để nuôi </w:t>
      </w:r>
      <w:r w:rsidR="0012021A">
        <w:rPr>
          <w:rFonts w:ascii="Times New Roman" w:hAnsi="Times New Roman" w:cs="Times New Roman"/>
          <w:sz w:val="28"/>
          <w:szCs w:val="28"/>
        </w:rPr>
        <w:t>trồng thủy sản</w:t>
      </w:r>
      <w:r w:rsidRPr="00406B92">
        <w:rPr>
          <w:rFonts w:ascii="Times New Roman" w:hAnsi="Times New Roman" w:cs="Times New Roman"/>
          <w:sz w:val="28"/>
          <w:szCs w:val="28"/>
        </w:rPr>
        <w:t xml:space="preserve">. Tăng cường công tác kiểm soát, phòng chống dịch bệnh cho đàn gia súc, gia cầm không để dịch bệnh lớn xảy ra. </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 xml:space="preserve">Tập trung phát </w:t>
      </w:r>
      <w:r w:rsidR="00AF6648">
        <w:rPr>
          <w:rFonts w:ascii="Times New Roman" w:hAnsi="Times New Roman" w:cs="Times New Roman"/>
          <w:sz w:val="28"/>
          <w:szCs w:val="28"/>
        </w:rPr>
        <w:t xml:space="preserve">huy thế </w:t>
      </w:r>
      <w:r w:rsidRPr="00406B92">
        <w:rPr>
          <w:rFonts w:ascii="Times New Roman" w:hAnsi="Times New Roman" w:cs="Times New Roman"/>
          <w:sz w:val="28"/>
          <w:szCs w:val="28"/>
        </w:rPr>
        <w:t>mạnh kinh tế rừng, triển khai chủ trương, kế hoạch chuyển hóa rừng gỗ nhỏ thành rừng gỗ lớn. Thực hiện tốt công tác quản lý bảo vệ rừng, không để xảy ra cháy rừng. Tổ chức khảo sát, thí điểm đưa cây dược liệu trồng dưới tán rừng; giữ ổn định 647,5 ha rừng được cấp chứng chỉ FSC và 3.121,9 ha rừng được chi trả khí phát thải.</w:t>
      </w:r>
    </w:p>
    <w:p w:rsidR="00406B92" w:rsidRPr="0088355D" w:rsidRDefault="00406B92" w:rsidP="00BA7E32">
      <w:pPr>
        <w:spacing w:before="80" w:after="80" w:line="20" w:lineRule="atLeast"/>
        <w:ind w:firstLine="720"/>
        <w:jc w:val="both"/>
        <w:rPr>
          <w:rFonts w:ascii="Times New Roman" w:hAnsi="Times New Roman" w:cs="Times New Roman"/>
          <w:i/>
          <w:sz w:val="28"/>
          <w:szCs w:val="28"/>
        </w:rPr>
      </w:pPr>
      <w:r w:rsidRPr="0088355D">
        <w:rPr>
          <w:rFonts w:ascii="Times New Roman" w:hAnsi="Times New Roman" w:cs="Times New Roman"/>
          <w:i/>
          <w:sz w:val="28"/>
          <w:szCs w:val="28"/>
        </w:rPr>
        <w:t xml:space="preserve">1.2. Đẩy mạnh phát triển công nghiệp - xây dựng </w:t>
      </w:r>
    </w:p>
    <w:p w:rsidR="00406B92" w:rsidRPr="00406B92" w:rsidRDefault="00406B92" w:rsidP="00BA7E3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Tranh thủ</w:t>
      </w:r>
      <w:r w:rsidR="00C91CC4">
        <w:rPr>
          <w:rFonts w:ascii="Times New Roman" w:hAnsi="Times New Roman" w:cs="Times New Roman"/>
          <w:sz w:val="28"/>
          <w:szCs w:val="28"/>
        </w:rPr>
        <w:t xml:space="preserve"> các</w:t>
      </w:r>
      <w:r w:rsidRPr="00406B92">
        <w:rPr>
          <w:rFonts w:ascii="Times New Roman" w:hAnsi="Times New Roman" w:cs="Times New Roman"/>
          <w:sz w:val="28"/>
          <w:szCs w:val="28"/>
        </w:rPr>
        <w:t xml:space="preserve"> nguồn vốn đầu tư </w:t>
      </w:r>
      <w:r w:rsidR="00C91CC4">
        <w:rPr>
          <w:rFonts w:ascii="Times New Roman" w:hAnsi="Times New Roman" w:cs="Times New Roman"/>
          <w:sz w:val="28"/>
          <w:szCs w:val="28"/>
        </w:rPr>
        <w:t xml:space="preserve">để </w:t>
      </w:r>
      <w:r w:rsidRPr="00406B92">
        <w:rPr>
          <w:rFonts w:ascii="Times New Roman" w:hAnsi="Times New Roman" w:cs="Times New Roman"/>
          <w:sz w:val="28"/>
          <w:szCs w:val="28"/>
        </w:rPr>
        <w:t>thúc đẩy phát triển công nghiệp; khuyến khích phát triển các ngành nghề nông thôn như: sản xuất vật liệu xây dựng, chế tác đá, chế biến nông lâm sản, sản xuất vật liệu xây dựng, khôi phục làng nghề thổ cẩ</w:t>
      </w:r>
      <w:r w:rsidR="00C91CC4">
        <w:rPr>
          <w:rFonts w:ascii="Times New Roman" w:hAnsi="Times New Roman" w:cs="Times New Roman"/>
          <w:sz w:val="28"/>
          <w:szCs w:val="28"/>
        </w:rPr>
        <w:t>m gắn với đảm bảo thị trường tiêu thụ</w:t>
      </w:r>
      <w:r w:rsidRPr="00406B92">
        <w:rPr>
          <w:rFonts w:ascii="Times New Roman" w:hAnsi="Times New Roman" w:cs="Times New Roman"/>
          <w:sz w:val="28"/>
          <w:szCs w:val="28"/>
        </w:rPr>
        <w:t xml:space="preserve">. Xây dựng quy hoạch, kế hoạch sử dụng đất hàng năm, giải quyết các vướng mắc phát sinh, tạo điều kiện thuận lợi để kêu gọi, thu hút các doanh nghiệp đầu tư sản xuất kinh doanh vào địa bàn. </w:t>
      </w:r>
    </w:p>
    <w:p w:rsidR="00406B92" w:rsidRPr="00406B92" w:rsidRDefault="00406B92" w:rsidP="00BA7E3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Huy động các nguồn lực để đầu tư xây dựng kết cấu hạ tầng kinh tế - xã hội, trọng tâm là cải tạo, nâng cấp đường giao thông, kiên cố hóa các công trình thủy lợi, xây dựng mới các công trình nước sinh hoạt tập trung; cơ sở vật chất về y tế, văn hóa, giáo dục.</w:t>
      </w:r>
    </w:p>
    <w:p w:rsidR="00406B92" w:rsidRPr="0088355D" w:rsidRDefault="00406B92" w:rsidP="00BA7E32">
      <w:pPr>
        <w:spacing w:before="80" w:after="80" w:line="20" w:lineRule="atLeast"/>
        <w:ind w:firstLine="720"/>
        <w:jc w:val="both"/>
        <w:rPr>
          <w:rFonts w:ascii="Times New Roman" w:hAnsi="Times New Roman" w:cs="Times New Roman"/>
          <w:i/>
          <w:sz w:val="28"/>
          <w:szCs w:val="28"/>
        </w:rPr>
      </w:pPr>
      <w:r w:rsidRPr="0088355D">
        <w:rPr>
          <w:rFonts w:ascii="Times New Roman" w:hAnsi="Times New Roman" w:cs="Times New Roman"/>
          <w:i/>
          <w:sz w:val="28"/>
          <w:szCs w:val="28"/>
        </w:rPr>
        <w:t xml:space="preserve">1.3. Tạo môi trường thuận lợi để phát triển đa dạng các ngành dịch vụ  </w:t>
      </w:r>
    </w:p>
    <w:p w:rsidR="00406B92" w:rsidRPr="00406B92" w:rsidRDefault="002B6BAC" w:rsidP="00BA7E32">
      <w:pPr>
        <w:spacing w:before="80" w:after="80" w:line="20" w:lineRule="atLeast"/>
        <w:ind w:firstLine="720"/>
        <w:jc w:val="both"/>
        <w:rPr>
          <w:rFonts w:ascii="Times New Roman" w:hAnsi="Times New Roman" w:cs="Times New Roman"/>
          <w:sz w:val="28"/>
          <w:szCs w:val="28"/>
        </w:rPr>
      </w:pPr>
      <w:r>
        <w:rPr>
          <w:rFonts w:ascii="Times New Roman" w:hAnsi="Times New Roman" w:cs="Times New Roman"/>
          <w:sz w:val="28"/>
          <w:szCs w:val="28"/>
        </w:rPr>
        <w:t>Tập trung mở rộng</w:t>
      </w:r>
      <w:r w:rsidR="00406B92" w:rsidRPr="00406B92">
        <w:rPr>
          <w:rFonts w:ascii="Times New Roman" w:hAnsi="Times New Roman" w:cs="Times New Roman"/>
          <w:sz w:val="28"/>
          <w:szCs w:val="28"/>
        </w:rPr>
        <w:t xml:space="preserve"> các loại hình dịch vụ như: hàng tạp hóa, sửa chữa</w:t>
      </w:r>
      <w:r>
        <w:rPr>
          <w:rFonts w:ascii="Times New Roman" w:hAnsi="Times New Roman" w:cs="Times New Roman"/>
          <w:sz w:val="28"/>
          <w:szCs w:val="28"/>
        </w:rPr>
        <w:t xml:space="preserve"> cơ khí</w:t>
      </w:r>
      <w:r w:rsidR="00406B92" w:rsidRPr="00406B92">
        <w:rPr>
          <w:rFonts w:ascii="Times New Roman" w:hAnsi="Times New Roman" w:cs="Times New Roman"/>
          <w:sz w:val="28"/>
          <w:szCs w:val="28"/>
        </w:rPr>
        <w:t xml:space="preserve">, </w:t>
      </w:r>
      <w:r>
        <w:rPr>
          <w:rFonts w:ascii="Times New Roman" w:hAnsi="Times New Roman" w:cs="Times New Roman"/>
          <w:sz w:val="28"/>
          <w:szCs w:val="28"/>
        </w:rPr>
        <w:t xml:space="preserve">dịch vụ </w:t>
      </w:r>
      <w:r w:rsidR="00406B92" w:rsidRPr="00406B92">
        <w:rPr>
          <w:rFonts w:ascii="Times New Roman" w:hAnsi="Times New Roman" w:cs="Times New Roman"/>
          <w:sz w:val="28"/>
          <w:szCs w:val="28"/>
        </w:rPr>
        <w:t>vận tải</w:t>
      </w:r>
      <w:r w:rsidR="00406E2B">
        <w:rPr>
          <w:rFonts w:ascii="Times New Roman" w:hAnsi="Times New Roman" w:cs="Times New Roman"/>
          <w:sz w:val="28"/>
          <w:szCs w:val="28"/>
        </w:rPr>
        <w:t>, nhà hàng</w:t>
      </w:r>
      <w:r w:rsidR="00406B92" w:rsidRPr="00406B92">
        <w:rPr>
          <w:rFonts w:ascii="Times New Roman" w:hAnsi="Times New Roman" w:cs="Times New Roman"/>
          <w:sz w:val="28"/>
          <w:szCs w:val="28"/>
        </w:rPr>
        <w:t xml:space="preserve">. Quan tâm tạo điều kiện thuận lợi cho các tổ chức, cá nhân mở rộng quy mô, mạng lưới các cửa hàng kinh doanh, dịch vụ có nhiều lợi </w:t>
      </w:r>
      <w:r w:rsidR="00406B92" w:rsidRPr="00406B92">
        <w:rPr>
          <w:rFonts w:ascii="Times New Roman" w:hAnsi="Times New Roman" w:cs="Times New Roman"/>
          <w:sz w:val="28"/>
          <w:szCs w:val="28"/>
        </w:rPr>
        <w:lastRenderedPageBreak/>
        <w:t>thế dọc đường tỉnh lộ, các trục giao thông thuận lợi phát triển dịch vụ - thương mại. Phát huy các giá trị văn hóa, lễ hội của đồng bào các dân tộc; đẩy mạnh phát triển du lịch cộng đồng, nghĩ dưỡng tại thôn Tân Hùng. Kêu gọi và tạo mọi điều kiện thuận lợi cho các cá nhân, doanh nghiệp đầu tư vào địa bàn; khuyến khích, hỗ trợ thành lập mới doanh nghiệp, góp phần thúc đẩy tăng trưởng kinh tế.</w:t>
      </w:r>
    </w:p>
    <w:p w:rsidR="00406B92" w:rsidRPr="0088355D" w:rsidRDefault="00406B92" w:rsidP="00BA7E32">
      <w:pPr>
        <w:spacing w:before="80" w:after="80" w:line="20" w:lineRule="atLeast"/>
        <w:ind w:firstLine="720"/>
        <w:jc w:val="both"/>
        <w:rPr>
          <w:rFonts w:ascii="Times New Roman" w:hAnsi="Times New Roman" w:cs="Times New Roman"/>
          <w:i/>
          <w:sz w:val="28"/>
          <w:szCs w:val="28"/>
        </w:rPr>
      </w:pPr>
      <w:r w:rsidRPr="0088355D">
        <w:rPr>
          <w:rFonts w:ascii="Times New Roman" w:hAnsi="Times New Roman" w:cs="Times New Roman"/>
          <w:i/>
          <w:sz w:val="28"/>
          <w:szCs w:val="28"/>
        </w:rPr>
        <w:t xml:space="preserve">1.4. Đảm bảo thu, chi ngân sách </w:t>
      </w:r>
    </w:p>
    <w:p w:rsidR="00406B92" w:rsidRPr="00406B92" w:rsidRDefault="00406B92" w:rsidP="00BA7E3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Chỉ đạo thực hiện tốt công tác thu ngân sách, đảm bảo thu đúng, thu đủ các loại phí, lệ phí và các khoản thu trên địa bàn xã. Tăng thu ngân sách trên cơ sở phát triển sản xuất, kinh doanh để mở rộng nguồ</w:t>
      </w:r>
      <w:r w:rsidR="00F05CDF">
        <w:rPr>
          <w:rFonts w:ascii="Times New Roman" w:hAnsi="Times New Roman" w:cs="Times New Roman"/>
          <w:sz w:val="28"/>
          <w:szCs w:val="28"/>
        </w:rPr>
        <w:t xml:space="preserve">n thu, tập trung </w:t>
      </w:r>
      <w:r w:rsidRPr="00406B92">
        <w:rPr>
          <w:rFonts w:ascii="Times New Roman" w:hAnsi="Times New Roman" w:cs="Times New Roman"/>
          <w:sz w:val="28"/>
          <w:szCs w:val="28"/>
        </w:rPr>
        <w:t>thu từ cấp quyền sử dụng đất, cấp quyền khai thác khoáng sản, phấn đấu tỷ lệ tăng thu ngân sách đạt 6% trở lên so với dự toán giao. Thực hiện nghiêm luật thực hành tiết kiệm, chống lãng phí, nâng cao hiệu quả sử dụng vốn ngân sách, ưu tiên chi cho đầu tư, phát triển. Phát huy hiệu quả và sử dụng đúng mục đích các nguồn vốn vay cho phát triển kinh tế như vay vốn từ Ngân hàng Chính sách xã hội, Ngân hàng Nông nghiệp và PTNT.</w:t>
      </w:r>
    </w:p>
    <w:p w:rsidR="00406B92" w:rsidRPr="00BA7E32" w:rsidRDefault="00406B92" w:rsidP="00BA7E32">
      <w:pPr>
        <w:spacing w:before="80" w:after="80" w:line="20" w:lineRule="atLeast"/>
        <w:ind w:firstLine="720"/>
        <w:jc w:val="both"/>
        <w:rPr>
          <w:rFonts w:ascii="Times New Roman" w:hAnsi="Times New Roman" w:cs="Times New Roman"/>
          <w:b/>
          <w:sz w:val="28"/>
          <w:szCs w:val="28"/>
        </w:rPr>
      </w:pPr>
      <w:r w:rsidRPr="00BA7E32">
        <w:rPr>
          <w:rFonts w:ascii="Times New Roman" w:hAnsi="Times New Roman" w:cs="Times New Roman"/>
          <w:b/>
          <w:sz w:val="28"/>
          <w:szCs w:val="28"/>
        </w:rPr>
        <w:t>2. Tăng cường công tác quả</w:t>
      </w:r>
      <w:r w:rsidR="00F05CDF">
        <w:rPr>
          <w:rFonts w:ascii="Times New Roman" w:hAnsi="Times New Roman" w:cs="Times New Roman"/>
          <w:b/>
          <w:sz w:val="28"/>
          <w:szCs w:val="28"/>
        </w:rPr>
        <w:t>n lý n</w:t>
      </w:r>
      <w:r w:rsidRPr="00BA7E32">
        <w:rPr>
          <w:rFonts w:ascii="Times New Roman" w:hAnsi="Times New Roman" w:cs="Times New Roman"/>
          <w:b/>
          <w:sz w:val="28"/>
          <w:szCs w:val="28"/>
        </w:rPr>
        <w:t xml:space="preserve">hà nước về đất đai, tài nguyên, bảo vệ môi trường </w:t>
      </w:r>
    </w:p>
    <w:p w:rsidR="00406B92" w:rsidRPr="00406B92" w:rsidRDefault="00406B92" w:rsidP="00F05CDF">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Trên cơ sở quy hoạch chung xã, tập trung chỉ đạo rà soát chi tiết quy hoạch, điều chỉnh quy hoạch về đất đai giai đoạn 2025 – 2030, định hướng đến năm 2045. Kiểm tra và xử lý nghiêm các trường hợp vi phạm về khai thác khoáng sản. Quản lý chặt chẽ việc giao đất, cho thuê đất, chuyển mục đích sử dụng đất, đặc biệt là đất lúa, đất rừng phòng hộ, rừng đặc dụng; giải quyết có hiệu quả những tồn đọng về đất đai; đẩy nhanh tiến độ cấp giấy chứng nhận quyền sử dụng đất cho nhân dân. Thực hiện tốt công tác giải phóng mặt bằng các dự án đầu tư trên địa bàn</w:t>
      </w:r>
      <w:r w:rsidR="00B95A92">
        <w:rPr>
          <w:rFonts w:ascii="Times New Roman" w:hAnsi="Times New Roman" w:cs="Times New Roman"/>
          <w:sz w:val="28"/>
          <w:szCs w:val="28"/>
        </w:rPr>
        <w:t>,</w:t>
      </w:r>
      <w:r w:rsidR="00B95A92" w:rsidRPr="00B95A92">
        <w:rPr>
          <w:rFonts w:ascii="Times New Roman" w:hAnsi="Times New Roman" w:cs="Times New Roman"/>
          <w:sz w:val="28"/>
          <w:szCs w:val="28"/>
        </w:rPr>
        <w:t xml:space="preserve"> </w:t>
      </w:r>
      <w:r w:rsidR="00B95A92" w:rsidRPr="00406B92">
        <w:rPr>
          <w:rFonts w:ascii="Times New Roman" w:hAnsi="Times New Roman" w:cs="Times New Roman"/>
          <w:sz w:val="28"/>
          <w:szCs w:val="28"/>
        </w:rPr>
        <w:t>nhất là dự án Hồ chứa nước Bản Mồng</w:t>
      </w:r>
      <w:r w:rsidRPr="00406B92">
        <w:rPr>
          <w:rFonts w:ascii="Times New Roman" w:hAnsi="Times New Roman" w:cs="Times New Roman"/>
          <w:sz w:val="28"/>
          <w:szCs w:val="28"/>
        </w:rPr>
        <w:t>; đảm bảo sinh kế cho các hộ dân bị ảnh hưở</w:t>
      </w:r>
      <w:r w:rsidR="00B95A92">
        <w:rPr>
          <w:rFonts w:ascii="Times New Roman" w:hAnsi="Times New Roman" w:cs="Times New Roman"/>
          <w:sz w:val="28"/>
          <w:szCs w:val="28"/>
        </w:rPr>
        <w:t>ng tại thôn Thanh Sơn</w:t>
      </w:r>
      <w:r w:rsidRPr="00406B92">
        <w:rPr>
          <w:rFonts w:ascii="Times New Roman" w:hAnsi="Times New Roman" w:cs="Times New Roman"/>
          <w:sz w:val="28"/>
          <w:szCs w:val="28"/>
        </w:rPr>
        <w:t>.</w:t>
      </w:r>
    </w:p>
    <w:p w:rsidR="00406B92" w:rsidRPr="00406B92" w:rsidRDefault="00406B92" w:rsidP="00BA7E32">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Tăng cường công tác bảo vệ môi trường, nâng cao chất lượng đánh giá tác động môi trường đối với các dự án đầu tư. Bảo vệ nghiêm ngặt rừng đặc dụng, rừng phòng hộ và sử dụng hợp lý đất rừng sản xuất nhằm bảo tồn đa dạng sinh học. Chủ động phòng ngừa, ứng phó với thiên tai, biến đổi khí hậu.</w:t>
      </w:r>
    </w:p>
    <w:p w:rsidR="00406B92" w:rsidRPr="00BA7E32" w:rsidRDefault="00406B92" w:rsidP="00BA7E32">
      <w:pPr>
        <w:spacing w:before="80" w:after="80" w:line="20" w:lineRule="atLeast"/>
        <w:ind w:firstLine="720"/>
        <w:jc w:val="both"/>
        <w:rPr>
          <w:rFonts w:ascii="Times New Roman" w:hAnsi="Times New Roman" w:cs="Times New Roman"/>
          <w:b/>
          <w:sz w:val="28"/>
          <w:szCs w:val="28"/>
        </w:rPr>
      </w:pPr>
      <w:r w:rsidRPr="00BA7E32">
        <w:rPr>
          <w:rFonts w:ascii="Times New Roman" w:hAnsi="Times New Roman" w:cs="Times New Roman"/>
          <w:b/>
          <w:sz w:val="28"/>
          <w:szCs w:val="28"/>
        </w:rPr>
        <w:t xml:space="preserve">3. Nâng cao chất lượng các hoạt động văn hóa; Bảo đảm an sinh xã hội, cải thiện đời sống vật chất và tinh thần của Nhân dân </w:t>
      </w:r>
    </w:p>
    <w:p w:rsidR="00406B92" w:rsidRPr="00E7343D" w:rsidRDefault="00406B92" w:rsidP="00BA7E32">
      <w:pPr>
        <w:spacing w:before="80" w:after="80" w:line="20" w:lineRule="atLeast"/>
        <w:ind w:firstLine="720"/>
        <w:jc w:val="both"/>
        <w:rPr>
          <w:rFonts w:ascii="Times New Roman" w:hAnsi="Times New Roman" w:cs="Times New Roman"/>
          <w:i/>
          <w:sz w:val="28"/>
          <w:szCs w:val="28"/>
        </w:rPr>
      </w:pPr>
      <w:r w:rsidRPr="00E7343D">
        <w:rPr>
          <w:rFonts w:ascii="Times New Roman" w:hAnsi="Times New Roman" w:cs="Times New Roman"/>
          <w:i/>
          <w:sz w:val="28"/>
          <w:szCs w:val="28"/>
        </w:rPr>
        <w:t>3.1. Nâng cao chất lượng thông tin, truyền thông; đẩy mạnh các hoạt động văn hóa, văn nghệ, TDTT</w:t>
      </w:r>
    </w:p>
    <w:p w:rsidR="00406B92" w:rsidRPr="00406B92" w:rsidRDefault="00406B92" w:rsidP="00E7343D">
      <w:pPr>
        <w:spacing w:before="80" w:after="80" w:line="20" w:lineRule="atLeast"/>
        <w:ind w:firstLine="720"/>
        <w:jc w:val="both"/>
        <w:rPr>
          <w:rFonts w:ascii="Times New Roman" w:hAnsi="Times New Roman" w:cs="Times New Roman"/>
          <w:sz w:val="28"/>
          <w:szCs w:val="28"/>
        </w:rPr>
      </w:pPr>
      <w:r w:rsidRPr="00406B92">
        <w:rPr>
          <w:rFonts w:ascii="Times New Roman" w:hAnsi="Times New Roman" w:cs="Times New Roman"/>
          <w:sz w:val="28"/>
          <w:szCs w:val="28"/>
        </w:rPr>
        <w:t>Tập trung</w:t>
      </w:r>
      <w:r w:rsidR="00E7343D">
        <w:rPr>
          <w:rFonts w:ascii="Times New Roman" w:hAnsi="Times New Roman" w:cs="Times New Roman"/>
          <w:sz w:val="28"/>
          <w:szCs w:val="28"/>
        </w:rPr>
        <w:t xml:space="preserve"> chỉ đạo</w:t>
      </w:r>
      <w:r w:rsidRPr="00406B92">
        <w:rPr>
          <w:rFonts w:ascii="Times New Roman" w:hAnsi="Times New Roman" w:cs="Times New Roman"/>
          <w:sz w:val="28"/>
          <w:szCs w:val="28"/>
        </w:rPr>
        <w:t xml:space="preserve"> thực hiện </w:t>
      </w:r>
      <w:r w:rsidR="00E7343D">
        <w:rPr>
          <w:rFonts w:ascii="Times New Roman" w:hAnsi="Times New Roman" w:cs="Times New Roman"/>
          <w:sz w:val="28"/>
          <w:szCs w:val="28"/>
        </w:rPr>
        <w:t xml:space="preserve">khâu </w:t>
      </w:r>
      <w:r w:rsidRPr="00406B92">
        <w:rPr>
          <w:rFonts w:ascii="Times New Roman" w:hAnsi="Times New Roman" w:cs="Times New Roman"/>
          <w:sz w:val="28"/>
          <w:szCs w:val="28"/>
        </w:rPr>
        <w:t xml:space="preserve">đột phá </w:t>
      </w:r>
      <w:r w:rsidR="00E7343D">
        <w:rPr>
          <w:rFonts w:ascii="Times New Roman" w:hAnsi="Times New Roman" w:cs="Times New Roman"/>
          <w:sz w:val="28"/>
          <w:szCs w:val="28"/>
        </w:rPr>
        <w:t>về</w:t>
      </w:r>
      <w:r w:rsidRPr="00406B92">
        <w:rPr>
          <w:rFonts w:ascii="Times New Roman" w:hAnsi="Times New Roman" w:cs="Times New Roman"/>
          <w:sz w:val="28"/>
          <w:szCs w:val="28"/>
        </w:rPr>
        <w:t xml:space="preserve"> nâng cao nhận thức, thay đổi hành vi của người dân trong sinh hoạt, sản xuất, tín ngưỡng theo hướng văn minh, đảm bảo môi trường “xanh – sạch – đẹp”. </w:t>
      </w:r>
      <w:r w:rsidR="00E7343D" w:rsidRPr="00406B92">
        <w:rPr>
          <w:rFonts w:ascii="Times New Roman" w:hAnsi="Times New Roman" w:cs="Times New Roman"/>
          <w:sz w:val="28"/>
          <w:szCs w:val="28"/>
        </w:rPr>
        <w:t>Thực hiện tốt nếp sống văn minh trong việc cưới, việ</w:t>
      </w:r>
      <w:r w:rsidR="00E7343D">
        <w:rPr>
          <w:rFonts w:ascii="Times New Roman" w:hAnsi="Times New Roman" w:cs="Times New Roman"/>
          <w:sz w:val="28"/>
          <w:szCs w:val="28"/>
        </w:rPr>
        <w:t>c tang,</w:t>
      </w:r>
      <w:r w:rsidR="00E7343D" w:rsidRPr="00406B92">
        <w:rPr>
          <w:rFonts w:ascii="Times New Roman" w:hAnsi="Times New Roman" w:cs="Times New Roman"/>
          <w:sz w:val="28"/>
          <w:szCs w:val="28"/>
        </w:rPr>
        <w:t xml:space="preserve"> </w:t>
      </w:r>
      <w:r w:rsidR="00E7343D">
        <w:rPr>
          <w:rFonts w:ascii="Times New Roman" w:hAnsi="Times New Roman" w:cs="Times New Roman"/>
          <w:sz w:val="28"/>
          <w:szCs w:val="28"/>
        </w:rPr>
        <w:t>không còn các hủ</w:t>
      </w:r>
      <w:r w:rsidR="00E7343D" w:rsidRPr="00406B92">
        <w:rPr>
          <w:rFonts w:ascii="Times New Roman" w:hAnsi="Times New Roman" w:cs="Times New Roman"/>
          <w:sz w:val="28"/>
          <w:szCs w:val="28"/>
        </w:rPr>
        <w:t xml:space="preserve"> tục lạc hậ</w:t>
      </w:r>
      <w:r w:rsidR="00E7343D">
        <w:rPr>
          <w:rFonts w:ascii="Times New Roman" w:hAnsi="Times New Roman" w:cs="Times New Roman"/>
          <w:sz w:val="28"/>
          <w:szCs w:val="28"/>
        </w:rPr>
        <w:t>u</w:t>
      </w:r>
      <w:r w:rsidR="00E7343D" w:rsidRPr="00406B92">
        <w:rPr>
          <w:rFonts w:ascii="Times New Roman" w:hAnsi="Times New Roman" w:cs="Times New Roman"/>
          <w:sz w:val="28"/>
          <w:szCs w:val="28"/>
        </w:rPr>
        <w:t>.</w:t>
      </w:r>
      <w:r w:rsidR="00E7343D">
        <w:rPr>
          <w:rFonts w:ascii="Times New Roman" w:hAnsi="Times New Roman" w:cs="Times New Roman"/>
          <w:sz w:val="28"/>
          <w:szCs w:val="28"/>
        </w:rPr>
        <w:t xml:space="preserve"> </w:t>
      </w:r>
      <w:r w:rsidR="00E7343D" w:rsidRPr="00406B92">
        <w:rPr>
          <w:rFonts w:ascii="Times New Roman" w:hAnsi="Times New Roman" w:cs="Times New Roman"/>
          <w:sz w:val="28"/>
          <w:szCs w:val="28"/>
        </w:rPr>
        <w:t>nâng cao chất lượng phong trào "Toàn dân đoàn kết xây dựng đời sống v</w:t>
      </w:r>
      <w:r w:rsidR="00E7343D">
        <w:rPr>
          <w:rFonts w:ascii="Times New Roman" w:hAnsi="Times New Roman" w:cs="Times New Roman"/>
          <w:sz w:val="28"/>
          <w:szCs w:val="28"/>
        </w:rPr>
        <w:t xml:space="preserve">ăn hóa"; </w:t>
      </w:r>
      <w:r w:rsidRPr="00406B92">
        <w:rPr>
          <w:rFonts w:ascii="Times New Roman" w:hAnsi="Times New Roman" w:cs="Times New Roman"/>
          <w:sz w:val="28"/>
          <w:szCs w:val="28"/>
        </w:rPr>
        <w:t xml:space="preserve">khơi dậy mạnh mẽ niềm tự hào, tinh thần đoàn kết, bản lĩnh, khát vọng </w:t>
      </w:r>
      <w:r w:rsidR="00E7343D">
        <w:rPr>
          <w:rFonts w:ascii="Times New Roman" w:hAnsi="Times New Roman" w:cs="Times New Roman"/>
          <w:sz w:val="28"/>
          <w:szCs w:val="28"/>
        </w:rPr>
        <w:t>đổi mới</w:t>
      </w:r>
      <w:r w:rsidRPr="00406B92">
        <w:rPr>
          <w:rFonts w:ascii="Times New Roman" w:hAnsi="Times New Roman" w:cs="Times New Roman"/>
          <w:sz w:val="28"/>
          <w:szCs w:val="28"/>
        </w:rPr>
        <w:t xml:space="preserve"> trong Nhân dân. Tăng cường bảo tồn, tôn tạo và phát huy giá trị các văn hóa; phấn đấu 100% các thôn có câu lạc bộ văn hóa – văn nghệ, thể dục thể thao hoạt động thườ</w:t>
      </w:r>
      <w:r w:rsidR="00E7343D">
        <w:rPr>
          <w:rFonts w:ascii="Times New Roman" w:hAnsi="Times New Roman" w:cs="Times New Roman"/>
          <w:sz w:val="28"/>
          <w:szCs w:val="28"/>
        </w:rPr>
        <w:t xml:space="preserve">ng xuyên; </w:t>
      </w:r>
      <w:r w:rsidR="00E7343D" w:rsidRPr="00406B92">
        <w:rPr>
          <w:rFonts w:ascii="Times New Roman" w:hAnsi="Times New Roman" w:cs="Times New Roman"/>
          <w:sz w:val="28"/>
          <w:szCs w:val="28"/>
        </w:rPr>
        <w:t>đầu tư có trọng điểm cho các môn thể</w:t>
      </w:r>
      <w:r w:rsidR="00E7343D">
        <w:rPr>
          <w:rFonts w:ascii="Times New Roman" w:hAnsi="Times New Roman" w:cs="Times New Roman"/>
          <w:sz w:val="28"/>
          <w:szCs w:val="28"/>
        </w:rPr>
        <w:t xml:space="preserve"> thao mà xã có</w:t>
      </w:r>
      <w:r w:rsidR="00E7343D" w:rsidRPr="00406B92">
        <w:rPr>
          <w:rFonts w:ascii="Times New Roman" w:hAnsi="Times New Roman" w:cs="Times New Roman"/>
          <w:sz w:val="28"/>
          <w:szCs w:val="28"/>
        </w:rPr>
        <w:t xml:space="preserve"> thế mạ</w:t>
      </w:r>
      <w:r w:rsidR="00E7343D">
        <w:rPr>
          <w:rFonts w:ascii="Times New Roman" w:hAnsi="Times New Roman" w:cs="Times New Roman"/>
          <w:sz w:val="28"/>
          <w:szCs w:val="28"/>
        </w:rPr>
        <w:t xml:space="preserve">nh. </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lastRenderedPageBreak/>
        <w:tab/>
        <w:t>Triển khai thực hiện có hiệu quả Nghị quyết số 57-NQ/TW của Bộ Chính trị về đột phá phát triển khoa học công nghệ, đổi mới sáng tạo và chuyển đổi số quốc gia. Nâng cao nhận thức của cán bộ, đảng viên và nhân dân về vai trò của khoa học - công nghệ và chuyển đổi số trong phát triển kinh tế - xã hội, đảm bảo quốc phòng an ninh.</w:t>
      </w:r>
      <w:r w:rsidR="00E7343D" w:rsidRPr="00E7343D">
        <w:rPr>
          <w:rFonts w:ascii="Times New Roman" w:hAnsi="Times New Roman" w:cs="Times New Roman"/>
          <w:sz w:val="28"/>
          <w:szCs w:val="28"/>
        </w:rPr>
        <w:t xml:space="preserve"> </w:t>
      </w:r>
      <w:r w:rsidR="00E7343D" w:rsidRPr="00406B92">
        <w:rPr>
          <w:rFonts w:ascii="Times New Roman" w:hAnsi="Times New Roman" w:cs="Times New Roman"/>
          <w:sz w:val="28"/>
          <w:szCs w:val="28"/>
        </w:rPr>
        <w:t>Nâng cao hiệu quả hoạt động hệ thống truyền thanh thông minh, đẩy mạnh chuyển đổi số trong lĩnh vực văn hóa; ứng dụng công nghệ thông tin trong quản lý, điều hành.</w:t>
      </w:r>
    </w:p>
    <w:p w:rsidR="00406B92" w:rsidRPr="00E570EE" w:rsidRDefault="00406B92" w:rsidP="00406B92">
      <w:pPr>
        <w:spacing w:before="80" w:after="80" w:line="20" w:lineRule="atLeast"/>
        <w:jc w:val="both"/>
        <w:rPr>
          <w:rFonts w:ascii="Times New Roman" w:hAnsi="Times New Roman" w:cs="Times New Roman"/>
          <w:i/>
          <w:sz w:val="28"/>
          <w:szCs w:val="28"/>
        </w:rPr>
      </w:pPr>
      <w:r w:rsidRPr="00E570EE">
        <w:rPr>
          <w:rFonts w:ascii="Times New Roman" w:hAnsi="Times New Roman" w:cs="Times New Roman"/>
          <w:i/>
          <w:sz w:val="28"/>
          <w:szCs w:val="28"/>
        </w:rPr>
        <w:tab/>
        <w:t>3.2. Tiếp tục đổi mới và nâng cao chất lượng giáo dục, đào tạo</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 xml:space="preserve">Tập trung nâng cao chất lượng giáo dục toàn diện, giáo dục mũi nhọn. Triển khai đồng bộ các giải pháp nâng cao chất lượng dạy và học; đẩy mạnh ứng dụng công nghệ thông tin trong quản lý và giảng dạy. </w:t>
      </w:r>
      <w:r w:rsidR="009070D1" w:rsidRPr="00406B92">
        <w:rPr>
          <w:rFonts w:ascii="Times New Roman" w:hAnsi="Times New Roman" w:cs="Times New Roman"/>
          <w:sz w:val="28"/>
          <w:szCs w:val="28"/>
        </w:rPr>
        <w:t xml:space="preserve">Tập trung các giải pháp nâng cao chất lượng đội ngũ cán bộ quản lý, giáo viên; chú trọng giáo dục nhân cách, đạo đức, pháp luật và kỹ năng sống cho học sinh. </w:t>
      </w:r>
      <w:r w:rsidRPr="00406B92">
        <w:rPr>
          <w:rFonts w:ascii="Times New Roman" w:hAnsi="Times New Roman" w:cs="Times New Roman"/>
          <w:sz w:val="28"/>
          <w:szCs w:val="28"/>
        </w:rPr>
        <w:t xml:space="preserve">Tích cực </w:t>
      </w:r>
      <w:r w:rsidR="009070D1">
        <w:rPr>
          <w:rFonts w:ascii="Times New Roman" w:hAnsi="Times New Roman" w:cs="Times New Roman"/>
          <w:sz w:val="28"/>
          <w:szCs w:val="28"/>
        </w:rPr>
        <w:t xml:space="preserve">chỉ đạo </w:t>
      </w:r>
      <w:r w:rsidRPr="00406B92">
        <w:rPr>
          <w:rFonts w:ascii="Times New Roman" w:hAnsi="Times New Roman" w:cs="Times New Roman"/>
          <w:sz w:val="28"/>
          <w:szCs w:val="28"/>
        </w:rPr>
        <w:t>xây dựng trường học đạt chuẩn quốc gia; cải thiện cơ sở vật chất, trang thiết bị dạy học, phấn đấu đến năm 2030 có 100% trường đạt chuẩn quốc gia; giữ vững và nâng cao chất lượng công tác phổ cập giáo dục.</w:t>
      </w:r>
      <w:r w:rsidR="009070D1">
        <w:rPr>
          <w:rFonts w:ascii="Times New Roman" w:hAnsi="Times New Roman" w:cs="Times New Roman"/>
          <w:sz w:val="28"/>
          <w:szCs w:val="28"/>
        </w:rPr>
        <w:t xml:space="preserve"> </w:t>
      </w:r>
      <w:r w:rsidRPr="00406B92">
        <w:rPr>
          <w:rFonts w:ascii="Times New Roman" w:hAnsi="Times New Roman" w:cs="Times New Roman"/>
          <w:sz w:val="28"/>
          <w:szCs w:val="28"/>
        </w:rPr>
        <w:t>Đẩy mạnh phong trào khuyến học, khuyến tài, xây dựng xã hội học tậ</w:t>
      </w:r>
      <w:r w:rsidR="009070D1">
        <w:rPr>
          <w:rFonts w:ascii="Times New Roman" w:hAnsi="Times New Roman" w:cs="Times New Roman"/>
          <w:sz w:val="28"/>
          <w:szCs w:val="28"/>
        </w:rPr>
        <w:t xml:space="preserve">p, </w:t>
      </w:r>
      <w:r w:rsidRPr="00406B92">
        <w:rPr>
          <w:rFonts w:ascii="Times New Roman" w:hAnsi="Times New Roman" w:cs="Times New Roman"/>
          <w:sz w:val="28"/>
          <w:szCs w:val="28"/>
        </w:rPr>
        <w:t>tăng cường công tác đào tạo nghề cho người lao động.</w:t>
      </w:r>
    </w:p>
    <w:p w:rsidR="00406B92" w:rsidRPr="00D22B0D" w:rsidRDefault="00406B92" w:rsidP="00406B92">
      <w:pPr>
        <w:spacing w:before="80" w:after="80" w:line="20" w:lineRule="atLeast"/>
        <w:jc w:val="both"/>
        <w:rPr>
          <w:rFonts w:ascii="Times New Roman" w:hAnsi="Times New Roman" w:cs="Times New Roman"/>
          <w:i/>
          <w:sz w:val="28"/>
          <w:szCs w:val="28"/>
        </w:rPr>
      </w:pPr>
      <w:r w:rsidRPr="00BA7E32">
        <w:rPr>
          <w:rFonts w:ascii="Times New Roman" w:hAnsi="Times New Roman" w:cs="Times New Roman"/>
          <w:b/>
          <w:sz w:val="28"/>
          <w:szCs w:val="28"/>
        </w:rPr>
        <w:tab/>
      </w:r>
      <w:r w:rsidRPr="00D22B0D">
        <w:rPr>
          <w:rFonts w:ascii="Times New Roman" w:hAnsi="Times New Roman" w:cs="Times New Roman"/>
          <w:i/>
          <w:sz w:val="28"/>
          <w:szCs w:val="28"/>
        </w:rPr>
        <w:t>3.3. Nâng cao chất lượng chăm sóc sức khỏe nhân dân</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Làm tốt công tác chăm sóc sức khỏe ban đầu, chất lượng dịch vụ</w:t>
      </w:r>
      <w:r w:rsidR="00D22B0D">
        <w:rPr>
          <w:rFonts w:ascii="Times New Roman" w:hAnsi="Times New Roman" w:cs="Times New Roman"/>
          <w:sz w:val="28"/>
          <w:szCs w:val="28"/>
        </w:rPr>
        <w:t xml:space="preserve"> y tế, </w:t>
      </w:r>
      <w:r w:rsidRPr="00406B92">
        <w:rPr>
          <w:rFonts w:ascii="Times New Roman" w:hAnsi="Times New Roman" w:cs="Times New Roman"/>
          <w:sz w:val="28"/>
          <w:szCs w:val="28"/>
        </w:rPr>
        <w:t xml:space="preserve">hướng tới sự hài lòng của người dân. Nâng cao chất lượng khám chữa bệnh tại </w:t>
      </w:r>
      <w:r w:rsidR="00D22B0D">
        <w:rPr>
          <w:rFonts w:ascii="Times New Roman" w:hAnsi="Times New Roman" w:cs="Times New Roman"/>
          <w:sz w:val="28"/>
          <w:szCs w:val="28"/>
        </w:rPr>
        <w:t xml:space="preserve">trạm y tế </w:t>
      </w:r>
      <w:r w:rsidRPr="00406B92">
        <w:rPr>
          <w:rFonts w:ascii="Times New Roman" w:hAnsi="Times New Roman" w:cs="Times New Roman"/>
          <w:sz w:val="28"/>
          <w:szCs w:val="28"/>
        </w:rPr>
        <w:t>xã; tiếp tục đầu tư cơ sở vật chất, trang thiết bị y tế hiện đại, phục vụ tốt nhu cầu khám, điều trị của người dân. Tăng cường đào tạo, bồi dưỡng chuyên môn cho đội ngũ cán bộ y tế; nâng cao tinh thần trách nhiệm và thái độ phục vụ người bệnh. Chủ động phòng, chống dịch bệnh, quan tâm công tác y tế dự phòng, an toàn thực phẩ</w:t>
      </w:r>
      <w:r w:rsidR="00D22B0D">
        <w:rPr>
          <w:rFonts w:ascii="Times New Roman" w:hAnsi="Times New Roman" w:cs="Times New Roman"/>
          <w:sz w:val="28"/>
          <w:szCs w:val="28"/>
        </w:rPr>
        <w:t>m, không để xảy ra dịch bệnh lớn trên địa bàn.</w:t>
      </w:r>
    </w:p>
    <w:p w:rsidR="00406B92" w:rsidRPr="00D22B0D" w:rsidRDefault="00406B92" w:rsidP="00406B92">
      <w:pPr>
        <w:spacing w:before="80" w:after="80" w:line="20" w:lineRule="atLeast"/>
        <w:jc w:val="both"/>
        <w:rPr>
          <w:rFonts w:ascii="Times New Roman" w:hAnsi="Times New Roman" w:cs="Times New Roman"/>
          <w:i/>
          <w:sz w:val="28"/>
          <w:szCs w:val="28"/>
        </w:rPr>
      </w:pPr>
      <w:r w:rsidRPr="00406B92">
        <w:rPr>
          <w:rFonts w:ascii="Times New Roman" w:hAnsi="Times New Roman" w:cs="Times New Roman"/>
          <w:sz w:val="28"/>
          <w:szCs w:val="28"/>
        </w:rPr>
        <w:tab/>
      </w:r>
      <w:r w:rsidRPr="00D22B0D">
        <w:rPr>
          <w:rFonts w:ascii="Times New Roman" w:hAnsi="Times New Roman" w:cs="Times New Roman"/>
          <w:i/>
          <w:sz w:val="28"/>
          <w:szCs w:val="28"/>
        </w:rPr>
        <w:t>3.4. Thực hiện tốt các chính sách an sinh xã hội; đẩy mạnh chương trình giảm nghèo nhanh, bền vữ</w:t>
      </w:r>
      <w:r w:rsidR="00D22B0D">
        <w:rPr>
          <w:rFonts w:ascii="Times New Roman" w:hAnsi="Times New Roman" w:cs="Times New Roman"/>
          <w:i/>
          <w:sz w:val="28"/>
          <w:szCs w:val="28"/>
        </w:rPr>
        <w:t>ng</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Thực hiện đầy đủ, kịp thời các chính sách đối với người có công, các đối tượng bảo trợ xã hộ</w:t>
      </w:r>
      <w:r w:rsidR="00704F2E">
        <w:rPr>
          <w:rFonts w:ascii="Times New Roman" w:hAnsi="Times New Roman" w:cs="Times New Roman"/>
          <w:sz w:val="28"/>
          <w:szCs w:val="28"/>
        </w:rPr>
        <w:t xml:space="preserve">i theo quy định. Tăng cường chỉ đạo thực hiện </w:t>
      </w:r>
      <w:r w:rsidRPr="00406B92">
        <w:rPr>
          <w:rFonts w:ascii="Times New Roman" w:hAnsi="Times New Roman" w:cs="Times New Roman"/>
          <w:sz w:val="28"/>
          <w:szCs w:val="28"/>
        </w:rPr>
        <w:t>chương trình mục tiêu quốc gia giảm nghèo bền vững, nâng cao đời sống vật chất và tinh thầ</w:t>
      </w:r>
      <w:r w:rsidR="00704F2E">
        <w:rPr>
          <w:rFonts w:ascii="Times New Roman" w:hAnsi="Times New Roman" w:cs="Times New Roman"/>
          <w:sz w:val="28"/>
          <w:szCs w:val="28"/>
        </w:rPr>
        <w:t>n cho Nhân dân</w:t>
      </w:r>
      <w:r w:rsidRPr="00406B92">
        <w:rPr>
          <w:rFonts w:ascii="Times New Roman" w:hAnsi="Times New Roman" w:cs="Times New Roman"/>
          <w:sz w:val="28"/>
          <w:szCs w:val="28"/>
        </w:rPr>
        <w:t xml:space="preserve">. Tiếp tục thực hiện chương trình hỗ trợ làm nhà ở cho hộ nghèo, hộ chính sách, người có công với cách mạng, huy động hiệu quả các nguồn lực từ ngân sách nhà nước, vận động xã hội hóa và sự đóng góp của cộng đồng. </w:t>
      </w:r>
      <w:r w:rsidR="00A52EBF">
        <w:rPr>
          <w:rFonts w:ascii="Times New Roman" w:hAnsi="Times New Roman" w:cs="Times New Roman"/>
          <w:sz w:val="28"/>
          <w:szCs w:val="28"/>
        </w:rPr>
        <w:t>Phấn đấu hằng năm tỷ lệ giảm nghèo đạt từ 3% trở lên</w:t>
      </w:r>
      <w:r w:rsidR="0040490A">
        <w:rPr>
          <w:rFonts w:ascii="Times New Roman" w:hAnsi="Times New Roman" w:cs="Times New Roman"/>
          <w:sz w:val="28"/>
          <w:szCs w:val="28"/>
        </w:rPr>
        <w:t>, hạn chế thấp nhất nguy cơ tái nghèo. Tăng cường công tư vấn, giới thiệu việc làm, xuất khẩu lao động.</w:t>
      </w:r>
    </w:p>
    <w:p w:rsidR="00406B92" w:rsidRPr="00BA7E32" w:rsidRDefault="00406B92" w:rsidP="00406B92">
      <w:pPr>
        <w:spacing w:before="80" w:after="80" w:line="20" w:lineRule="atLeast"/>
        <w:jc w:val="both"/>
        <w:rPr>
          <w:rFonts w:ascii="Times New Roman" w:hAnsi="Times New Roman" w:cs="Times New Roman"/>
          <w:b/>
          <w:sz w:val="28"/>
          <w:szCs w:val="28"/>
        </w:rPr>
      </w:pPr>
      <w:r w:rsidRPr="00406B92">
        <w:rPr>
          <w:rFonts w:ascii="Times New Roman" w:hAnsi="Times New Roman" w:cs="Times New Roman"/>
          <w:sz w:val="28"/>
          <w:szCs w:val="28"/>
        </w:rPr>
        <w:tab/>
      </w:r>
      <w:r w:rsidRPr="00BA7E32">
        <w:rPr>
          <w:rFonts w:ascii="Times New Roman" w:hAnsi="Times New Roman" w:cs="Times New Roman"/>
          <w:b/>
          <w:sz w:val="28"/>
          <w:szCs w:val="28"/>
        </w:rPr>
        <w:t xml:space="preserve">4. Bảo đảm quốc phòng – an ninh, trật tự an toàn xã hội, tạo môi trường thuận lợi cho phát triển kinh tế - xã hội </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Thường xuyên nắm chắc tình hình cơ sở để chủ động xử lý các tình huống, không để bị động, bất ngờ. Triển khai thực hiện đầy đủ, kịp thờ</w:t>
      </w:r>
      <w:r w:rsidR="005F54DD">
        <w:rPr>
          <w:rFonts w:ascii="Times New Roman" w:hAnsi="Times New Roman" w:cs="Times New Roman"/>
          <w:sz w:val="28"/>
          <w:szCs w:val="28"/>
        </w:rPr>
        <w:t xml:space="preserve">i </w:t>
      </w:r>
      <w:r w:rsidRPr="00406B92">
        <w:rPr>
          <w:rFonts w:ascii="Times New Roman" w:hAnsi="Times New Roman" w:cs="Times New Roman"/>
          <w:sz w:val="28"/>
          <w:szCs w:val="28"/>
        </w:rPr>
        <w:t>các nhiệm vụ về quân sự, quốc phòng địa phương; tổ chức tốt các cuộc diễn tập xã và diễn tập khu vực phòng thủ; hoàn thành nhiệm vụ giao quân hằng năm; xây dựng cơ sở an toàn làm chủ, sẵn sàng chiến đấu; thực hiện tốt các chính sách hậu phương quân đội.</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lastRenderedPageBreak/>
        <w:tab/>
        <w:t>Nâng cao hiệu quả phong trào toàn dân bảo vệ an ninh Tổ quốc, vai trò, trách nhiệm của các cấp ủy đảng, chính quyền, đoàn thể các cấp và quần chúng nhân dân trong đảm bảo an ninh chính trị, trật tự an toàn xã hội; nâng cao chất lượng các mô hình tự quản về an ninh trật tự, chất lượng hoạt động của lực lượng bảo vệ an ninh trật tự ở cơ sở. Chủ động đấu tranh, trấn áp các loại tội phạm, đẩy mạnh tuyên truyền ý thức chấp hành pháp luật về an toàn giao thông; thực hiện có hiệu quả các biện pháp phòng, chống cháy nổ.</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r>
      <w:r w:rsidR="005F54DD">
        <w:rPr>
          <w:rFonts w:ascii="Times New Roman" w:hAnsi="Times New Roman" w:cs="Times New Roman"/>
          <w:sz w:val="28"/>
          <w:szCs w:val="28"/>
        </w:rPr>
        <w:t>Thực hiện tốt</w:t>
      </w:r>
      <w:r w:rsidRPr="00406B92">
        <w:rPr>
          <w:rFonts w:ascii="Times New Roman" w:hAnsi="Times New Roman" w:cs="Times New Roman"/>
          <w:sz w:val="28"/>
          <w:szCs w:val="28"/>
        </w:rPr>
        <w:t xml:space="preserve"> công tác tuyên truyền pháp luật, hòa giải ở cơ sở; tăng cường công tác tiếp công dân, giải quyết khiếu nại, tố cáo, không để tồn đọng, kéo dài</w:t>
      </w:r>
      <w:r w:rsidR="005F54DD">
        <w:rPr>
          <w:rFonts w:ascii="Times New Roman" w:hAnsi="Times New Roman" w:cs="Times New Roman"/>
          <w:sz w:val="28"/>
          <w:szCs w:val="28"/>
        </w:rPr>
        <w:t>, vượt cấp</w:t>
      </w:r>
      <w:r w:rsidRPr="00406B92">
        <w:rPr>
          <w:rFonts w:ascii="Times New Roman" w:hAnsi="Times New Roman" w:cs="Times New Roman"/>
          <w:sz w:val="28"/>
          <w:szCs w:val="28"/>
        </w:rPr>
        <w:t xml:space="preserve">. Thường xuyên phòng ngừa, đấu tranh, phát hiện, xử lý </w:t>
      </w:r>
      <w:r w:rsidR="005F54DD">
        <w:rPr>
          <w:rFonts w:ascii="Times New Roman" w:hAnsi="Times New Roman" w:cs="Times New Roman"/>
          <w:sz w:val="28"/>
          <w:szCs w:val="28"/>
        </w:rPr>
        <w:t xml:space="preserve">nghiêm các hành vi </w:t>
      </w:r>
      <w:r w:rsidRPr="00406B92">
        <w:rPr>
          <w:rFonts w:ascii="Times New Roman" w:hAnsi="Times New Roman" w:cs="Times New Roman"/>
          <w:sz w:val="28"/>
          <w:szCs w:val="28"/>
        </w:rPr>
        <w:t>tham nhũng, lãng phí, tiêu cực.</w:t>
      </w:r>
    </w:p>
    <w:p w:rsidR="00406B92" w:rsidRPr="00BA7E32" w:rsidRDefault="00406B92" w:rsidP="00406B92">
      <w:pPr>
        <w:spacing w:before="80" w:after="80" w:line="20" w:lineRule="atLeast"/>
        <w:jc w:val="both"/>
        <w:rPr>
          <w:rFonts w:ascii="Times New Roman" w:hAnsi="Times New Roman" w:cs="Times New Roman"/>
          <w:b/>
          <w:sz w:val="28"/>
          <w:szCs w:val="28"/>
        </w:rPr>
      </w:pPr>
      <w:r w:rsidRPr="00406B92">
        <w:rPr>
          <w:rFonts w:ascii="Times New Roman" w:hAnsi="Times New Roman" w:cs="Times New Roman"/>
          <w:sz w:val="28"/>
          <w:szCs w:val="28"/>
        </w:rPr>
        <w:tab/>
      </w:r>
      <w:r w:rsidRPr="00BA7E32">
        <w:rPr>
          <w:rFonts w:ascii="Times New Roman" w:hAnsi="Times New Roman" w:cs="Times New Roman"/>
          <w:b/>
          <w:sz w:val="28"/>
          <w:szCs w:val="28"/>
        </w:rPr>
        <w:t>II. CÔNG TÁC XÂY DỰNG ĐẢNG VÀ HỆ THỐNG CHÍNH TRỊ</w:t>
      </w:r>
    </w:p>
    <w:p w:rsidR="00406B92" w:rsidRPr="00BA7E32" w:rsidRDefault="00406B92" w:rsidP="00406B92">
      <w:pPr>
        <w:spacing w:before="80" w:after="80" w:line="20" w:lineRule="atLeast"/>
        <w:jc w:val="both"/>
        <w:rPr>
          <w:rFonts w:ascii="Times New Roman" w:hAnsi="Times New Roman" w:cs="Times New Roman"/>
          <w:b/>
          <w:sz w:val="28"/>
          <w:szCs w:val="28"/>
        </w:rPr>
      </w:pPr>
      <w:r w:rsidRPr="00406B92">
        <w:rPr>
          <w:rFonts w:ascii="Times New Roman" w:hAnsi="Times New Roman" w:cs="Times New Roman"/>
          <w:sz w:val="28"/>
          <w:szCs w:val="28"/>
        </w:rPr>
        <w:tab/>
      </w:r>
      <w:r w:rsidRPr="00BA7E32">
        <w:rPr>
          <w:rFonts w:ascii="Times New Roman" w:hAnsi="Times New Roman" w:cs="Times New Roman"/>
          <w:b/>
          <w:sz w:val="28"/>
          <w:szCs w:val="28"/>
        </w:rPr>
        <w:t>1. Tiếp tục nâng cao năng lực lãnh đạo, sức chiến đấu của tổ chức Đảng; phát huy vai trò ti</w:t>
      </w:r>
      <w:r w:rsidR="001A71B2">
        <w:rPr>
          <w:rFonts w:ascii="Times New Roman" w:hAnsi="Times New Roman" w:cs="Times New Roman"/>
          <w:b/>
          <w:sz w:val="28"/>
          <w:szCs w:val="28"/>
        </w:rPr>
        <w:t>ê</w:t>
      </w:r>
      <w:r w:rsidRPr="00BA7E32">
        <w:rPr>
          <w:rFonts w:ascii="Times New Roman" w:hAnsi="Times New Roman" w:cs="Times New Roman"/>
          <w:b/>
          <w:sz w:val="28"/>
          <w:szCs w:val="28"/>
        </w:rPr>
        <w:t xml:space="preserve">n phong, gương mẫu của cán bộ, đảng viên </w:t>
      </w:r>
    </w:p>
    <w:p w:rsidR="00406B92" w:rsidRPr="001A71B2" w:rsidRDefault="00406B92" w:rsidP="00406B92">
      <w:pPr>
        <w:spacing w:before="80" w:after="80" w:line="20" w:lineRule="atLeast"/>
        <w:jc w:val="both"/>
        <w:rPr>
          <w:rFonts w:ascii="Times New Roman" w:hAnsi="Times New Roman" w:cs="Times New Roman"/>
          <w:i/>
          <w:sz w:val="28"/>
          <w:szCs w:val="28"/>
        </w:rPr>
      </w:pPr>
      <w:r w:rsidRPr="00BA7E32">
        <w:rPr>
          <w:rFonts w:ascii="Times New Roman" w:hAnsi="Times New Roman" w:cs="Times New Roman"/>
          <w:b/>
          <w:sz w:val="28"/>
          <w:szCs w:val="28"/>
        </w:rPr>
        <w:tab/>
      </w:r>
      <w:r w:rsidRPr="001A71B2">
        <w:rPr>
          <w:rFonts w:ascii="Times New Roman" w:hAnsi="Times New Roman" w:cs="Times New Roman"/>
          <w:i/>
          <w:sz w:val="28"/>
          <w:szCs w:val="28"/>
        </w:rPr>
        <w:t>1.1. Tăng cường công tác chính trị, tư tưởng</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Đổi mới, nâng cao chất lượng công tác quán triệt, triển khai thực hiệ</w:t>
      </w:r>
      <w:r w:rsidR="001A71B2">
        <w:rPr>
          <w:rFonts w:ascii="Times New Roman" w:hAnsi="Times New Roman" w:cs="Times New Roman"/>
          <w:sz w:val="28"/>
          <w:szCs w:val="28"/>
        </w:rPr>
        <w:t xml:space="preserve">n, </w:t>
      </w:r>
      <w:r w:rsidRPr="00406B92">
        <w:rPr>
          <w:rFonts w:ascii="Times New Roman" w:hAnsi="Times New Roman" w:cs="Times New Roman"/>
          <w:sz w:val="28"/>
          <w:szCs w:val="28"/>
        </w:rPr>
        <w:t>sơ kết, tổng kết các chỉ thị, nghị quyế</w:t>
      </w:r>
      <w:r w:rsidR="001A71B2">
        <w:rPr>
          <w:rFonts w:ascii="Times New Roman" w:hAnsi="Times New Roman" w:cs="Times New Roman"/>
          <w:sz w:val="28"/>
          <w:szCs w:val="28"/>
        </w:rPr>
        <w:t xml:space="preserve">t, </w:t>
      </w:r>
      <w:r w:rsidRPr="00406B92">
        <w:rPr>
          <w:rFonts w:ascii="Times New Roman" w:hAnsi="Times New Roman" w:cs="Times New Roman"/>
          <w:sz w:val="28"/>
          <w:szCs w:val="28"/>
        </w:rPr>
        <w:t>các chủ trương của Đảng, Nhà nước gắn với học tập và làm theo tư tưởng, đạo đức, phong cách Hồ</w:t>
      </w:r>
      <w:r w:rsidR="001A71B2">
        <w:rPr>
          <w:rFonts w:ascii="Times New Roman" w:hAnsi="Times New Roman" w:cs="Times New Roman"/>
          <w:sz w:val="28"/>
          <w:szCs w:val="28"/>
        </w:rPr>
        <w:t xml:space="preserve"> Chí Minh. Đ</w:t>
      </w:r>
      <w:r w:rsidRPr="00406B92">
        <w:rPr>
          <w:rFonts w:ascii="Times New Roman" w:hAnsi="Times New Roman" w:cs="Times New Roman"/>
          <w:sz w:val="28"/>
          <w:szCs w:val="28"/>
        </w:rPr>
        <w:t>ấu tranh, ngăn chặn, đẩy lùi tình trạng suy thoái về tư tưởng chính trị, đạo đức, lối sống; những biểu hiện cơ hội chính trị, “tự diễn biến”, “tự chuyển hóa” trong nội bộ; tăng cường công tác bảo vệ nền tảng tư tưởng của Đảng, đấu tranh, phản bác các quan điểm sai trái, thù địch, thông tin xấu độc. Tiếp tục triển khai thực hiện tốt Quy định số 144-QĐ/TW ngày 09/5/2024 của Bộ Chính trị về chuẩn mực đạo đức cách mạng của cán bộ, đảng viên trong giai đoạn mới. Nâng cao chất lượng đào tạo, bồi dưỡng lý luận chính trị</w:t>
      </w:r>
      <w:r w:rsidR="001A71B2">
        <w:rPr>
          <w:rFonts w:ascii="Times New Roman" w:hAnsi="Times New Roman" w:cs="Times New Roman"/>
          <w:sz w:val="28"/>
          <w:szCs w:val="28"/>
        </w:rPr>
        <w:t xml:space="preserve">, </w:t>
      </w:r>
      <w:r w:rsidR="001A71B2" w:rsidRPr="00406B92">
        <w:rPr>
          <w:rFonts w:ascii="Times New Roman" w:hAnsi="Times New Roman" w:cs="Times New Roman"/>
          <w:sz w:val="28"/>
          <w:szCs w:val="28"/>
        </w:rPr>
        <w:t>cập nhật kiến thức cho cán bộ, đảng viên</w:t>
      </w:r>
      <w:r w:rsidR="001A71B2">
        <w:rPr>
          <w:rFonts w:ascii="Times New Roman" w:hAnsi="Times New Roman" w:cs="Times New Roman"/>
          <w:sz w:val="28"/>
          <w:szCs w:val="28"/>
        </w:rPr>
        <w:t xml:space="preserve">; đổi mới </w:t>
      </w:r>
      <w:r w:rsidRPr="00406B92">
        <w:rPr>
          <w:rFonts w:ascii="Times New Roman" w:hAnsi="Times New Roman" w:cs="Times New Roman"/>
          <w:sz w:val="28"/>
          <w:szCs w:val="28"/>
        </w:rPr>
        <w:t xml:space="preserve">hoạt động báo cáo viên, tuyên truyền miệng, </w:t>
      </w:r>
      <w:r w:rsidR="001A71B2">
        <w:rPr>
          <w:rFonts w:ascii="Times New Roman" w:hAnsi="Times New Roman" w:cs="Times New Roman"/>
          <w:sz w:val="28"/>
          <w:szCs w:val="28"/>
        </w:rPr>
        <w:t xml:space="preserve">chủ động </w:t>
      </w:r>
      <w:r w:rsidRPr="00406B92">
        <w:rPr>
          <w:rFonts w:ascii="Times New Roman" w:hAnsi="Times New Roman" w:cs="Times New Roman"/>
          <w:sz w:val="28"/>
          <w:szCs w:val="28"/>
        </w:rPr>
        <w:t>nắ</w:t>
      </w:r>
      <w:r w:rsidR="001A71B2">
        <w:rPr>
          <w:rFonts w:ascii="Times New Roman" w:hAnsi="Times New Roman" w:cs="Times New Roman"/>
          <w:sz w:val="28"/>
          <w:szCs w:val="28"/>
        </w:rPr>
        <w:t>m</w:t>
      </w:r>
      <w:r w:rsidRPr="00406B92">
        <w:rPr>
          <w:rFonts w:ascii="Times New Roman" w:hAnsi="Times New Roman" w:cs="Times New Roman"/>
          <w:sz w:val="28"/>
          <w:szCs w:val="28"/>
        </w:rPr>
        <w:t xml:space="preserve"> tình hình tư tưởng, dư luận xã hộ</w:t>
      </w:r>
      <w:r w:rsidR="001A71B2">
        <w:rPr>
          <w:rFonts w:ascii="Times New Roman" w:hAnsi="Times New Roman" w:cs="Times New Roman"/>
          <w:sz w:val="28"/>
          <w:szCs w:val="28"/>
        </w:rPr>
        <w:t>i.</w:t>
      </w:r>
    </w:p>
    <w:p w:rsidR="00406B92" w:rsidRPr="001A71B2" w:rsidRDefault="00406B92" w:rsidP="00406B92">
      <w:pPr>
        <w:spacing w:before="80" w:after="80" w:line="20" w:lineRule="atLeast"/>
        <w:jc w:val="both"/>
        <w:rPr>
          <w:rFonts w:ascii="Times New Roman" w:hAnsi="Times New Roman" w:cs="Times New Roman"/>
          <w:i/>
          <w:sz w:val="28"/>
          <w:szCs w:val="28"/>
        </w:rPr>
      </w:pPr>
      <w:r w:rsidRPr="001A71B2">
        <w:rPr>
          <w:rFonts w:ascii="Times New Roman" w:hAnsi="Times New Roman" w:cs="Times New Roman"/>
          <w:i/>
          <w:sz w:val="28"/>
          <w:szCs w:val="28"/>
        </w:rPr>
        <w:tab/>
        <w:t>1.2. Tiếp tục thực hiện tốt công tác tổ chức, cán bộ; nâng cao năng lực lãnh đạo, sức chiến đấu của tổ chức đảng và đả</w:t>
      </w:r>
      <w:r w:rsidR="001A71B2" w:rsidRPr="001A71B2">
        <w:rPr>
          <w:rFonts w:ascii="Times New Roman" w:hAnsi="Times New Roman" w:cs="Times New Roman"/>
          <w:i/>
          <w:sz w:val="28"/>
          <w:szCs w:val="28"/>
        </w:rPr>
        <w:t>ng viên</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Tiếp tục triển khai thực hiệ</w:t>
      </w:r>
      <w:r w:rsidR="00AD6463">
        <w:rPr>
          <w:rFonts w:ascii="Times New Roman" w:hAnsi="Times New Roman" w:cs="Times New Roman"/>
          <w:sz w:val="28"/>
          <w:szCs w:val="28"/>
        </w:rPr>
        <w:t xml:space="preserve">n nghiêm túc, hiệu quả việc sắp xếp tổ chức bộ máy theo </w:t>
      </w:r>
      <w:r w:rsidRPr="00406B92">
        <w:rPr>
          <w:rFonts w:ascii="Times New Roman" w:hAnsi="Times New Roman" w:cs="Times New Roman"/>
          <w:sz w:val="28"/>
          <w:szCs w:val="28"/>
        </w:rPr>
        <w:t xml:space="preserve">Nghị quyết số 18-NQ/TW, ngày 25/10/2017 của Ban Chấp hành trung ương Đảng (Khoá XII), Nghị quyết số 39-NQ/TW ngày 17/4/2015 của Bộ Chính trị; kịp thời thay thế cán bộ năng lực hạn chế, uy tín giảm sút. </w:t>
      </w:r>
      <w:r w:rsidR="008E7722">
        <w:rPr>
          <w:rFonts w:ascii="Times New Roman" w:hAnsi="Times New Roman" w:cs="Times New Roman"/>
          <w:sz w:val="28"/>
          <w:szCs w:val="28"/>
        </w:rPr>
        <w:t>Chú trọng</w:t>
      </w:r>
      <w:r w:rsidRPr="00406B92">
        <w:rPr>
          <w:rFonts w:ascii="Times New Roman" w:hAnsi="Times New Roman" w:cs="Times New Roman"/>
          <w:sz w:val="28"/>
          <w:szCs w:val="28"/>
        </w:rPr>
        <w:t xml:space="preserve"> công tác rà soát, quy hoạch gắn với đào tạo, bồi dưỡng, bố trí sắp xếp cán bộ; </w:t>
      </w:r>
      <w:r w:rsidR="008E7722">
        <w:rPr>
          <w:rFonts w:ascii="Times New Roman" w:hAnsi="Times New Roman" w:cs="Times New Roman"/>
          <w:sz w:val="28"/>
          <w:szCs w:val="28"/>
        </w:rPr>
        <w:t xml:space="preserve">nâng cao chất lượng công tác </w:t>
      </w:r>
      <w:r w:rsidRPr="00406B92">
        <w:rPr>
          <w:rFonts w:ascii="Times New Roman" w:hAnsi="Times New Roman" w:cs="Times New Roman"/>
          <w:sz w:val="28"/>
          <w:szCs w:val="28"/>
        </w:rPr>
        <w:t xml:space="preserve">đánh giá cán bộ </w:t>
      </w:r>
      <w:r w:rsidR="008E7722">
        <w:rPr>
          <w:rFonts w:ascii="Times New Roman" w:hAnsi="Times New Roman" w:cs="Times New Roman"/>
          <w:sz w:val="28"/>
          <w:szCs w:val="28"/>
        </w:rPr>
        <w:t xml:space="preserve">đảm bảo </w:t>
      </w:r>
      <w:r w:rsidRPr="00406B92">
        <w:rPr>
          <w:rFonts w:ascii="Times New Roman" w:hAnsi="Times New Roman" w:cs="Times New Roman"/>
          <w:sz w:val="28"/>
          <w:szCs w:val="28"/>
        </w:rPr>
        <w:t>toàn diện, thực chấ</w:t>
      </w:r>
      <w:r w:rsidR="008E7722">
        <w:rPr>
          <w:rFonts w:ascii="Times New Roman" w:hAnsi="Times New Roman" w:cs="Times New Roman"/>
          <w:sz w:val="28"/>
          <w:szCs w:val="28"/>
        </w:rPr>
        <w:t>t, khách quan</w:t>
      </w:r>
      <w:r w:rsidRPr="00406B92">
        <w:rPr>
          <w:rFonts w:ascii="Times New Roman" w:hAnsi="Times New Roman" w:cs="Times New Roman"/>
          <w:sz w:val="28"/>
          <w:szCs w:val="28"/>
        </w:rPr>
        <w:t>. Chăm lo xây dựng, củng cố tổ chức cơ sở đảng, phát triển đảng viên; nâng cao năng lực lãnh đạo, sức chiến đấu của tổ chức đảng. Thực hiệ</w:t>
      </w:r>
      <w:r w:rsidR="008E7722">
        <w:rPr>
          <w:rFonts w:ascii="Times New Roman" w:hAnsi="Times New Roman" w:cs="Times New Roman"/>
          <w:sz w:val="28"/>
          <w:szCs w:val="28"/>
        </w:rPr>
        <w:t>n tốt</w:t>
      </w:r>
      <w:r w:rsidRPr="00406B92">
        <w:rPr>
          <w:rFonts w:ascii="Times New Roman" w:hAnsi="Times New Roman" w:cs="Times New Roman"/>
          <w:sz w:val="28"/>
          <w:szCs w:val="28"/>
        </w:rPr>
        <w:t xml:space="preserve"> nguyên tắc tập trung dân chủ, </w:t>
      </w:r>
      <w:r w:rsidR="008E7722">
        <w:rPr>
          <w:rFonts w:ascii="Times New Roman" w:hAnsi="Times New Roman" w:cs="Times New Roman"/>
          <w:sz w:val="28"/>
          <w:szCs w:val="28"/>
        </w:rPr>
        <w:t>tích cực</w:t>
      </w:r>
      <w:r w:rsidRPr="00406B92">
        <w:rPr>
          <w:rFonts w:ascii="Times New Roman" w:hAnsi="Times New Roman" w:cs="Times New Roman"/>
          <w:sz w:val="28"/>
          <w:szCs w:val="28"/>
        </w:rPr>
        <w:t xml:space="preserve"> tự phê bình và phê bình, tăng cường đoàn kết trong Ðảng</w:t>
      </w:r>
      <w:r w:rsidR="00BA66B5">
        <w:rPr>
          <w:rFonts w:ascii="Times New Roman" w:hAnsi="Times New Roman" w:cs="Times New Roman"/>
          <w:sz w:val="28"/>
          <w:szCs w:val="28"/>
        </w:rPr>
        <w:t xml:space="preserve"> bộ, chi bộ</w:t>
      </w:r>
      <w:r w:rsidRPr="00406B92">
        <w:rPr>
          <w:rFonts w:ascii="Times New Roman" w:hAnsi="Times New Roman" w:cs="Times New Roman"/>
          <w:sz w:val="28"/>
          <w:szCs w:val="28"/>
        </w:rPr>
        <w:t>. Thực hiện tốt công tác bảo vệ chính trị nội bộ và chính sách cán bộ.</w:t>
      </w:r>
    </w:p>
    <w:p w:rsidR="00406B92" w:rsidRPr="008E7722" w:rsidRDefault="00406B92" w:rsidP="00406B92">
      <w:pPr>
        <w:spacing w:before="80" w:after="80" w:line="20" w:lineRule="atLeast"/>
        <w:jc w:val="both"/>
        <w:rPr>
          <w:rFonts w:ascii="Times New Roman" w:hAnsi="Times New Roman" w:cs="Times New Roman"/>
          <w:i/>
          <w:sz w:val="28"/>
          <w:szCs w:val="28"/>
        </w:rPr>
      </w:pPr>
      <w:r w:rsidRPr="00406B92">
        <w:rPr>
          <w:rFonts w:ascii="Times New Roman" w:hAnsi="Times New Roman" w:cs="Times New Roman"/>
          <w:sz w:val="28"/>
          <w:szCs w:val="28"/>
        </w:rPr>
        <w:tab/>
      </w:r>
      <w:r w:rsidRPr="008E7722">
        <w:rPr>
          <w:rFonts w:ascii="Times New Roman" w:hAnsi="Times New Roman" w:cs="Times New Roman"/>
          <w:i/>
          <w:sz w:val="28"/>
          <w:szCs w:val="28"/>
        </w:rPr>
        <w:t xml:space="preserve">1.3. Nâng cao chất lượng, hiệu quả công tác kiểm tra, giám sát, kỷ luật </w:t>
      </w:r>
      <w:r w:rsidR="00BA7E32" w:rsidRPr="008E7722">
        <w:rPr>
          <w:rFonts w:ascii="Times New Roman" w:hAnsi="Times New Roman" w:cs="Times New Roman"/>
          <w:i/>
          <w:sz w:val="28"/>
          <w:szCs w:val="28"/>
        </w:rPr>
        <w:t xml:space="preserve">của </w:t>
      </w:r>
      <w:r w:rsidRPr="008E7722">
        <w:rPr>
          <w:rFonts w:ascii="Times New Roman" w:hAnsi="Times New Roman" w:cs="Times New Roman"/>
          <w:i/>
          <w:sz w:val="28"/>
          <w:szCs w:val="28"/>
        </w:rPr>
        <w:t xml:space="preserve">Đảng </w:t>
      </w:r>
      <w:r w:rsidR="00BA7E32" w:rsidRPr="008E7722">
        <w:rPr>
          <w:rFonts w:ascii="Times New Roman" w:hAnsi="Times New Roman" w:cs="Times New Roman"/>
          <w:i/>
          <w:sz w:val="28"/>
          <w:szCs w:val="28"/>
        </w:rPr>
        <w:t>ủy</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Nâng cao hiệu lực, hiệu quả công tác kiểm tra, giám sát và thi hành kỷ luật Đảng, giữ nghiêm kỷ luật, kỷ cương của Đảng. Quán triệt, triển khai và tổ chức thực hiện nghiêm túc Điều lệ Đả</w:t>
      </w:r>
      <w:r w:rsidR="00BA66B5">
        <w:rPr>
          <w:rFonts w:ascii="Times New Roman" w:hAnsi="Times New Roman" w:cs="Times New Roman"/>
          <w:sz w:val="28"/>
          <w:szCs w:val="28"/>
        </w:rPr>
        <w:t>ng, các n</w:t>
      </w:r>
      <w:r w:rsidRPr="00406B92">
        <w:rPr>
          <w:rFonts w:ascii="Times New Roman" w:hAnsi="Times New Roman" w:cs="Times New Roman"/>
          <w:sz w:val="28"/>
          <w:szCs w:val="28"/>
        </w:rPr>
        <w:t>ghị quyế</w:t>
      </w:r>
      <w:r w:rsidR="00BA66B5">
        <w:rPr>
          <w:rFonts w:ascii="Times New Roman" w:hAnsi="Times New Roman" w:cs="Times New Roman"/>
          <w:sz w:val="28"/>
          <w:szCs w:val="28"/>
        </w:rPr>
        <w:t>t, c</w:t>
      </w:r>
      <w:r w:rsidRPr="00406B92">
        <w:rPr>
          <w:rFonts w:ascii="Times New Roman" w:hAnsi="Times New Roman" w:cs="Times New Roman"/>
          <w:sz w:val="28"/>
          <w:szCs w:val="28"/>
        </w:rPr>
        <w:t>hỉ thị</w:t>
      </w:r>
      <w:r w:rsidR="00BA66B5">
        <w:rPr>
          <w:rFonts w:ascii="Times New Roman" w:hAnsi="Times New Roman" w:cs="Times New Roman"/>
          <w:sz w:val="28"/>
          <w:szCs w:val="28"/>
        </w:rPr>
        <w:t>, q</w:t>
      </w:r>
      <w:r w:rsidRPr="00406B92">
        <w:rPr>
          <w:rFonts w:ascii="Times New Roman" w:hAnsi="Times New Roman" w:cs="Times New Roman"/>
          <w:sz w:val="28"/>
          <w:szCs w:val="28"/>
        </w:rPr>
        <w:t>uy đị</w:t>
      </w:r>
      <w:r w:rsidR="00BA66B5">
        <w:rPr>
          <w:rFonts w:ascii="Times New Roman" w:hAnsi="Times New Roman" w:cs="Times New Roman"/>
          <w:sz w:val="28"/>
          <w:szCs w:val="28"/>
        </w:rPr>
        <w:t>nh, q</w:t>
      </w:r>
      <w:r w:rsidRPr="00406B92">
        <w:rPr>
          <w:rFonts w:ascii="Times New Roman" w:hAnsi="Times New Roman" w:cs="Times New Roman"/>
          <w:sz w:val="28"/>
          <w:szCs w:val="28"/>
        </w:rPr>
        <w:t xml:space="preserve">uyết định, </w:t>
      </w:r>
      <w:r w:rsidRPr="00406B92">
        <w:rPr>
          <w:rFonts w:ascii="Times New Roman" w:hAnsi="Times New Roman" w:cs="Times New Roman"/>
          <w:sz w:val="28"/>
          <w:szCs w:val="28"/>
        </w:rPr>
        <w:lastRenderedPageBreak/>
        <w:t>hướng dẫn của Trung ương, của tỉ</w:t>
      </w:r>
      <w:r w:rsidR="006543F9">
        <w:rPr>
          <w:rFonts w:ascii="Times New Roman" w:hAnsi="Times New Roman" w:cs="Times New Roman"/>
          <w:sz w:val="28"/>
          <w:szCs w:val="28"/>
        </w:rPr>
        <w:t xml:space="preserve">nh </w:t>
      </w:r>
      <w:r w:rsidRPr="00406B92">
        <w:rPr>
          <w:rFonts w:ascii="Times New Roman" w:hAnsi="Times New Roman" w:cs="Times New Roman"/>
          <w:sz w:val="28"/>
          <w:szCs w:val="28"/>
        </w:rPr>
        <w:t>liên quan đến công tác kiểm tra, giám sát và kỷ luậ</w:t>
      </w:r>
      <w:r w:rsidR="006543F9">
        <w:rPr>
          <w:rFonts w:ascii="Times New Roman" w:hAnsi="Times New Roman" w:cs="Times New Roman"/>
          <w:sz w:val="28"/>
          <w:szCs w:val="28"/>
        </w:rPr>
        <w:t>t Đ</w:t>
      </w:r>
      <w:r w:rsidRPr="00406B92">
        <w:rPr>
          <w:rFonts w:ascii="Times New Roman" w:hAnsi="Times New Roman" w:cs="Times New Roman"/>
          <w:sz w:val="28"/>
          <w:szCs w:val="28"/>
        </w:rPr>
        <w:t>ảng, tạo sự chuyển biến sâu sắc về nhận thức và hành động của các cấp uỷ Đả</w:t>
      </w:r>
      <w:r w:rsidR="006543F9">
        <w:rPr>
          <w:rFonts w:ascii="Times New Roman" w:hAnsi="Times New Roman" w:cs="Times New Roman"/>
          <w:sz w:val="28"/>
          <w:szCs w:val="28"/>
        </w:rPr>
        <w:t>ng và</w:t>
      </w:r>
      <w:r w:rsidRPr="00406B92">
        <w:rPr>
          <w:rFonts w:ascii="Times New Roman" w:hAnsi="Times New Roman" w:cs="Times New Roman"/>
          <w:sz w:val="28"/>
          <w:szCs w:val="28"/>
        </w:rPr>
        <w:t xml:space="preserve"> cán bộ, đảng viên. Đổi mới phương pháp lãnh đạo, chỉ đạo xây dựng kế hoạch kiểm tra, giám sát củ</w:t>
      </w:r>
      <w:r w:rsidR="00FC7059">
        <w:rPr>
          <w:rFonts w:ascii="Times New Roman" w:hAnsi="Times New Roman" w:cs="Times New Roman"/>
          <w:sz w:val="28"/>
          <w:szCs w:val="28"/>
        </w:rPr>
        <w:t>a Đảng ủy</w:t>
      </w:r>
      <w:r w:rsidRPr="00406B92">
        <w:rPr>
          <w:rFonts w:ascii="Times New Roman" w:hAnsi="Times New Roman" w:cs="Times New Roman"/>
          <w:sz w:val="28"/>
          <w:szCs w:val="28"/>
        </w:rPr>
        <w:t>.</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Tổ chức triển khai và thực hiện nghiêm túc Quy định số 296-QĐ/TW ngày 30/5/2025 của Ban Chấp hành Trung ương về công tác kiểm tra, giám sát và thi hành kỷ luật của Đảng; Hướng dẫn số</w:t>
      </w:r>
      <w:r w:rsidR="00FC7059">
        <w:rPr>
          <w:rFonts w:ascii="Times New Roman" w:hAnsi="Times New Roman" w:cs="Times New Roman"/>
          <w:sz w:val="28"/>
          <w:szCs w:val="28"/>
        </w:rPr>
        <w:t xml:space="preserve"> 08-HD/TW</w:t>
      </w:r>
      <w:r w:rsidRPr="00406B92">
        <w:rPr>
          <w:rFonts w:ascii="Times New Roman" w:hAnsi="Times New Roman" w:cs="Times New Roman"/>
          <w:sz w:val="28"/>
          <w:szCs w:val="28"/>
        </w:rPr>
        <w:t xml:space="preserve"> ngày 10/6/2025 của Ban bí thư Trung ương Đảng. Chú trọng thực hiện sơ kết, tổng kế</w:t>
      </w:r>
      <w:r w:rsidR="00FC7059">
        <w:rPr>
          <w:rFonts w:ascii="Times New Roman" w:hAnsi="Times New Roman" w:cs="Times New Roman"/>
          <w:sz w:val="28"/>
          <w:szCs w:val="28"/>
        </w:rPr>
        <w:t>t các n</w:t>
      </w:r>
      <w:r w:rsidRPr="00406B92">
        <w:rPr>
          <w:rFonts w:ascii="Times New Roman" w:hAnsi="Times New Roman" w:cs="Times New Roman"/>
          <w:sz w:val="28"/>
          <w:szCs w:val="28"/>
        </w:rPr>
        <w:t>ghị quyế</w:t>
      </w:r>
      <w:r w:rsidR="00FC7059">
        <w:rPr>
          <w:rFonts w:ascii="Times New Roman" w:hAnsi="Times New Roman" w:cs="Times New Roman"/>
          <w:sz w:val="28"/>
          <w:szCs w:val="28"/>
        </w:rPr>
        <w:t>t, c</w:t>
      </w:r>
      <w:r w:rsidRPr="00406B92">
        <w:rPr>
          <w:rFonts w:ascii="Times New Roman" w:hAnsi="Times New Roman" w:cs="Times New Roman"/>
          <w:sz w:val="28"/>
          <w:szCs w:val="28"/>
        </w:rPr>
        <w:t>hỉ thị</w:t>
      </w:r>
      <w:r w:rsidR="00FC7059">
        <w:rPr>
          <w:rFonts w:ascii="Times New Roman" w:hAnsi="Times New Roman" w:cs="Times New Roman"/>
          <w:sz w:val="28"/>
          <w:szCs w:val="28"/>
        </w:rPr>
        <w:t>, q</w:t>
      </w:r>
      <w:r w:rsidRPr="00406B92">
        <w:rPr>
          <w:rFonts w:ascii="Times New Roman" w:hAnsi="Times New Roman" w:cs="Times New Roman"/>
          <w:sz w:val="28"/>
          <w:szCs w:val="28"/>
        </w:rPr>
        <w:t>uy đị</w:t>
      </w:r>
      <w:r w:rsidR="00FC7059">
        <w:rPr>
          <w:rFonts w:ascii="Times New Roman" w:hAnsi="Times New Roman" w:cs="Times New Roman"/>
          <w:sz w:val="28"/>
          <w:szCs w:val="28"/>
        </w:rPr>
        <w:t xml:space="preserve">nh </w:t>
      </w:r>
      <w:r w:rsidRPr="00406B92">
        <w:rPr>
          <w:rFonts w:ascii="Times New Roman" w:hAnsi="Times New Roman" w:cs="Times New Roman"/>
          <w:sz w:val="28"/>
          <w:szCs w:val="28"/>
        </w:rPr>
        <w:t>liên quan đến công tác kiểm tra, giám sát và thi hành kỷ luật Đảng.</w:t>
      </w:r>
    </w:p>
    <w:p w:rsidR="00406B92" w:rsidRPr="00FC7059" w:rsidRDefault="00406B92" w:rsidP="00406B92">
      <w:pPr>
        <w:spacing w:before="80" w:after="80" w:line="20" w:lineRule="atLeast"/>
        <w:jc w:val="both"/>
        <w:rPr>
          <w:rFonts w:ascii="Times New Roman" w:hAnsi="Times New Roman" w:cs="Times New Roman"/>
          <w:i/>
          <w:sz w:val="28"/>
          <w:szCs w:val="28"/>
        </w:rPr>
      </w:pPr>
      <w:r w:rsidRPr="00406B92">
        <w:rPr>
          <w:rFonts w:ascii="Times New Roman" w:hAnsi="Times New Roman" w:cs="Times New Roman"/>
          <w:sz w:val="28"/>
          <w:szCs w:val="28"/>
        </w:rPr>
        <w:tab/>
      </w:r>
      <w:r w:rsidRPr="00FC7059">
        <w:rPr>
          <w:rFonts w:ascii="Times New Roman" w:hAnsi="Times New Roman" w:cs="Times New Roman"/>
          <w:i/>
          <w:sz w:val="28"/>
          <w:szCs w:val="28"/>
        </w:rPr>
        <w:t>1.4. Tiếp tục đổi mới và nâng cao chất lượng, hiệu quả công tác dân vận</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 xml:space="preserve">Đổi mới nội dung, phương thức hoạt động của hệ thống dân vận theo hướng đồng bộ, toàn diện, bám sát tình hình thực tiễn, phát huy dân chủ, nâng cao hiệu quả công tác tuyên truyền, vận động cán bộ, đảng viên và Nhân dân thực hiện chủ trương, đường lối của Đảng, chính sách, pháp luật của Nhà nước bảo đảm thiết thực, phù hợp với từng đối tượng. Nắm chắc tình hình nhân dân, dân tộc, tôn giáo để tuyên truyền, vận động Nhân dân chấp hành tốt các chủ trương, chính sách của Đảng, pháp luật của Nhà nước; mỗi năm tổ chức ít nhất 01 hội nghị đối thoại giữa Bí thư Đảng uỷ, Chủ tịch UBND xã với MTTQ, các đoàn thể và nhân dân; tiếp tục đẩy mạnh phong trào thi đua "Dân vận khéo” gắn với các các phong trào thi đua yêu nước; thực hiện tốt </w:t>
      </w:r>
      <w:r w:rsidR="00DC09BE">
        <w:rPr>
          <w:rFonts w:ascii="Times New Roman" w:hAnsi="Times New Roman" w:cs="Times New Roman"/>
          <w:sz w:val="28"/>
          <w:szCs w:val="28"/>
        </w:rPr>
        <w:t>việc</w:t>
      </w:r>
      <w:r w:rsidRPr="00406B92">
        <w:rPr>
          <w:rFonts w:ascii="Times New Roman" w:hAnsi="Times New Roman" w:cs="Times New Roman"/>
          <w:sz w:val="28"/>
          <w:szCs w:val="28"/>
        </w:rPr>
        <w:t xml:space="preserve"> xây dựng cơ sở và thực hiện quy chế dân chủ.</w:t>
      </w:r>
    </w:p>
    <w:p w:rsidR="00406B92" w:rsidRPr="006C3966" w:rsidRDefault="00406B92" w:rsidP="00406B92">
      <w:pPr>
        <w:spacing w:before="80" w:after="80" w:line="20" w:lineRule="atLeast"/>
        <w:jc w:val="both"/>
        <w:rPr>
          <w:rFonts w:ascii="Times New Roman" w:hAnsi="Times New Roman" w:cs="Times New Roman"/>
          <w:i/>
          <w:sz w:val="28"/>
          <w:szCs w:val="28"/>
        </w:rPr>
      </w:pPr>
      <w:r w:rsidRPr="000F21BA">
        <w:rPr>
          <w:rFonts w:ascii="Times New Roman" w:hAnsi="Times New Roman" w:cs="Times New Roman"/>
          <w:b/>
          <w:sz w:val="28"/>
          <w:szCs w:val="28"/>
        </w:rPr>
        <w:tab/>
      </w:r>
      <w:r w:rsidRPr="006C3966">
        <w:rPr>
          <w:rFonts w:ascii="Times New Roman" w:hAnsi="Times New Roman" w:cs="Times New Roman"/>
          <w:i/>
          <w:sz w:val="28"/>
          <w:szCs w:val="28"/>
        </w:rPr>
        <w:t>1.5. Thực hiện có hiệu quả công tác phòng chống tham nhũng, lãng phí</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Tiếp tục triển khai thực hiện tốt các quy định của Bộ Chính trị về việc kiểm soát quyền lực, phòng, chống tham nhũng, tiêu cực. Tăng cường phối hợp giữa các cơ quan trong phòng, chố</w:t>
      </w:r>
      <w:r w:rsidR="00AF7B43">
        <w:rPr>
          <w:rFonts w:ascii="Times New Roman" w:hAnsi="Times New Roman" w:cs="Times New Roman"/>
          <w:sz w:val="28"/>
          <w:szCs w:val="28"/>
        </w:rPr>
        <w:t xml:space="preserve">ng tham nhũng, lãng phí. </w:t>
      </w:r>
      <w:r w:rsidRPr="00406B92">
        <w:rPr>
          <w:rFonts w:ascii="Times New Roman" w:hAnsi="Times New Roman" w:cs="Times New Roman"/>
          <w:sz w:val="28"/>
          <w:szCs w:val="28"/>
        </w:rPr>
        <w:t>Đẩy mạnh cả</w:t>
      </w:r>
      <w:r w:rsidR="00AF7B43">
        <w:rPr>
          <w:rFonts w:ascii="Times New Roman" w:hAnsi="Times New Roman" w:cs="Times New Roman"/>
          <w:sz w:val="28"/>
          <w:szCs w:val="28"/>
        </w:rPr>
        <w:t>i cách hành chính, x</w:t>
      </w:r>
      <w:r w:rsidRPr="00406B92">
        <w:rPr>
          <w:rFonts w:ascii="Times New Roman" w:hAnsi="Times New Roman" w:cs="Times New Roman"/>
          <w:sz w:val="28"/>
          <w:szCs w:val="28"/>
        </w:rPr>
        <w:t xml:space="preserve">iết chặt kỷ luật kỷ cương hành chính trong thực thi công vụ; công khai, minh bạch các cơ chế, chính sách, chương trình, dự án; </w:t>
      </w:r>
      <w:r w:rsidR="000045F6">
        <w:rPr>
          <w:rFonts w:ascii="Times New Roman" w:hAnsi="Times New Roman" w:cs="Times New Roman"/>
          <w:sz w:val="28"/>
          <w:szCs w:val="28"/>
        </w:rPr>
        <w:t xml:space="preserve">thực hiện nghiêm túc việc </w:t>
      </w:r>
      <w:r w:rsidRPr="00406B92">
        <w:rPr>
          <w:rFonts w:ascii="Times New Roman" w:hAnsi="Times New Roman" w:cs="Times New Roman"/>
          <w:sz w:val="28"/>
          <w:szCs w:val="28"/>
        </w:rPr>
        <w:t xml:space="preserve">kê khai tài sản, thu nhập của cán bộ, công chức theo quy định. Tiếp tục </w:t>
      </w:r>
      <w:r w:rsidR="003A1F11">
        <w:rPr>
          <w:rFonts w:ascii="Times New Roman" w:hAnsi="Times New Roman" w:cs="Times New Roman"/>
          <w:sz w:val="28"/>
          <w:szCs w:val="28"/>
        </w:rPr>
        <w:t xml:space="preserve">thực hiện </w:t>
      </w:r>
      <w:r w:rsidRPr="00406B92">
        <w:rPr>
          <w:rFonts w:ascii="Times New Roman" w:hAnsi="Times New Roman" w:cs="Times New Roman"/>
          <w:sz w:val="28"/>
          <w:szCs w:val="28"/>
        </w:rPr>
        <w:t xml:space="preserve">chuyển đổi vị trí công tác đối với cán bộ, công chức, nhất là cán bộ lãnh đạo, quản lý và công chức phụ trách các lĩnh vực nhạy cảm, dễ phát sinh tiêu cực. Kiên quyết xử lý nghiêm trách nhiệm người đứng đầu khi để xảy ra tham nhũng, lãng phí, tiêu cực ở cơ quan, đơn vị quản lý. Chỉ đạo rà soát các cuộc thanh tra kinh tế - xã hội và xử lý sau kết luận thanh tra để chỉ đạo khắc phục kịp thời các hạn chế, thiếu sót. </w:t>
      </w:r>
    </w:p>
    <w:p w:rsidR="00406B92" w:rsidRPr="000E4A09" w:rsidRDefault="00406B92" w:rsidP="00406B92">
      <w:pPr>
        <w:spacing w:before="80" w:after="80" w:line="20" w:lineRule="atLeast"/>
        <w:jc w:val="both"/>
        <w:rPr>
          <w:rFonts w:ascii="Times New Roman" w:hAnsi="Times New Roman" w:cs="Times New Roman"/>
          <w:i/>
          <w:sz w:val="28"/>
          <w:szCs w:val="28"/>
        </w:rPr>
      </w:pPr>
      <w:r w:rsidRPr="000F21BA">
        <w:rPr>
          <w:rFonts w:ascii="Times New Roman" w:hAnsi="Times New Roman" w:cs="Times New Roman"/>
          <w:b/>
          <w:sz w:val="28"/>
          <w:szCs w:val="28"/>
        </w:rPr>
        <w:tab/>
      </w:r>
      <w:r w:rsidRPr="000E4A09">
        <w:rPr>
          <w:rFonts w:ascii="Times New Roman" w:hAnsi="Times New Roman" w:cs="Times New Roman"/>
          <w:i/>
          <w:sz w:val="28"/>
          <w:szCs w:val="28"/>
        </w:rPr>
        <w:t>1.6. Đổi mớ</w:t>
      </w:r>
      <w:r w:rsidR="000B3FFE">
        <w:rPr>
          <w:rFonts w:ascii="Times New Roman" w:hAnsi="Times New Roman" w:cs="Times New Roman"/>
          <w:i/>
          <w:sz w:val="28"/>
          <w:szCs w:val="28"/>
        </w:rPr>
        <w:t>i,</w:t>
      </w:r>
      <w:r w:rsidRPr="000E4A09">
        <w:rPr>
          <w:rFonts w:ascii="Times New Roman" w:hAnsi="Times New Roman" w:cs="Times New Roman"/>
          <w:i/>
          <w:sz w:val="28"/>
          <w:szCs w:val="28"/>
        </w:rPr>
        <w:t xml:space="preserve"> nâng cao năng lực lãnh đạo và sức chiến đấu của cấp ủy, tổ chức đả</w:t>
      </w:r>
      <w:r w:rsidR="000E4A09" w:rsidRPr="000E4A09">
        <w:rPr>
          <w:rFonts w:ascii="Times New Roman" w:hAnsi="Times New Roman" w:cs="Times New Roman"/>
          <w:i/>
          <w:sz w:val="28"/>
          <w:szCs w:val="28"/>
        </w:rPr>
        <w:t>ng</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Lãnh đạo thực hiện có hiệu quả Nghị quyết số 28-NQ/TW ngày 17/11/2022 của Ban Chấp hành Trung ương Đảng về tiếp tục đổi mới phương thức lãnh đạo, cầm quyền của Đảng đối với hệ thống chính trị trong giai đoạn mớ</w:t>
      </w:r>
      <w:r w:rsidR="000B3FFE">
        <w:rPr>
          <w:rFonts w:ascii="Times New Roman" w:hAnsi="Times New Roman" w:cs="Times New Roman"/>
          <w:sz w:val="28"/>
          <w:szCs w:val="28"/>
        </w:rPr>
        <w:t>i.</w:t>
      </w:r>
      <w:r w:rsidRPr="00406B92">
        <w:rPr>
          <w:rFonts w:ascii="Times New Roman" w:hAnsi="Times New Roman" w:cs="Times New Roman"/>
          <w:sz w:val="28"/>
          <w:szCs w:val="28"/>
        </w:rPr>
        <w:t xml:space="preserve"> Nâng cao chất lượng xây dựng, ban hành văn bản của cấp ủy, tổ chức đảng theo hướng toàn diện, có trọng tâm, trọng điểm, tính dự báo cao, bám sát thực tiễn. Phát huy vai trò của Bí thư Đảng uỷ, Bí thư các Chi bộ trong thực hiện chức trách, nhiệm vụ được giao. Tích cực đổi mới lề lối làm việc theo hướng bám sát cơ sở, rõ người, rõ việc, rõ trách nhiệm; nâng cao chất lượng sinh hoạt chi bộ, phát huy vai trò các đồng chí Đảng uỷ viên phụ trách các chi bộ; quan tâm phát hiện những nhân tố, mô hình </w:t>
      </w:r>
      <w:r w:rsidRPr="00406B92">
        <w:rPr>
          <w:rFonts w:ascii="Times New Roman" w:hAnsi="Times New Roman" w:cs="Times New Roman"/>
          <w:sz w:val="28"/>
          <w:szCs w:val="28"/>
        </w:rPr>
        <w:lastRenderedPageBreak/>
        <w:t xml:space="preserve">mới, biểu dương gương người tốt, việc tốt; </w:t>
      </w:r>
      <w:r w:rsidR="000B3FFE">
        <w:rPr>
          <w:rFonts w:ascii="Times New Roman" w:hAnsi="Times New Roman" w:cs="Times New Roman"/>
          <w:sz w:val="28"/>
          <w:szCs w:val="28"/>
        </w:rPr>
        <w:t>kịp thời chấn chỉnh,</w:t>
      </w:r>
      <w:r w:rsidRPr="00406B92">
        <w:rPr>
          <w:rFonts w:ascii="Times New Roman" w:hAnsi="Times New Roman" w:cs="Times New Roman"/>
          <w:sz w:val="28"/>
          <w:szCs w:val="28"/>
        </w:rPr>
        <w:t xml:space="preserve"> xử lý nghiêm minh những tổ chức</w:t>
      </w:r>
      <w:r w:rsidR="000B3FFE">
        <w:rPr>
          <w:rFonts w:ascii="Times New Roman" w:hAnsi="Times New Roman" w:cs="Times New Roman"/>
          <w:sz w:val="28"/>
          <w:szCs w:val="28"/>
        </w:rPr>
        <w:t>,</w:t>
      </w:r>
      <w:r w:rsidRPr="00406B92">
        <w:rPr>
          <w:rFonts w:ascii="Times New Roman" w:hAnsi="Times New Roman" w:cs="Times New Roman"/>
          <w:sz w:val="28"/>
          <w:szCs w:val="28"/>
        </w:rPr>
        <w:t xml:space="preserve"> </w:t>
      </w:r>
      <w:r w:rsidR="000B3FFE">
        <w:rPr>
          <w:rFonts w:ascii="Times New Roman" w:hAnsi="Times New Roman" w:cs="Times New Roman"/>
          <w:sz w:val="28"/>
          <w:szCs w:val="28"/>
        </w:rPr>
        <w:t>cá nhân</w:t>
      </w:r>
      <w:r w:rsidR="000B3FFE" w:rsidRPr="00406B92">
        <w:rPr>
          <w:rFonts w:ascii="Times New Roman" w:hAnsi="Times New Roman" w:cs="Times New Roman"/>
          <w:sz w:val="28"/>
          <w:szCs w:val="28"/>
        </w:rPr>
        <w:t xml:space="preserve"> </w:t>
      </w:r>
      <w:r w:rsidRPr="00406B92">
        <w:rPr>
          <w:rFonts w:ascii="Times New Roman" w:hAnsi="Times New Roman" w:cs="Times New Roman"/>
          <w:sz w:val="28"/>
          <w:szCs w:val="28"/>
        </w:rPr>
        <w:t>vi phạm.</w:t>
      </w:r>
    </w:p>
    <w:p w:rsidR="00406B92" w:rsidRPr="000F21BA" w:rsidRDefault="00406B92" w:rsidP="00406B92">
      <w:pPr>
        <w:spacing w:before="80" w:after="80" w:line="20" w:lineRule="atLeast"/>
        <w:jc w:val="both"/>
        <w:rPr>
          <w:rFonts w:ascii="Times New Roman" w:hAnsi="Times New Roman" w:cs="Times New Roman"/>
          <w:b/>
          <w:sz w:val="28"/>
          <w:szCs w:val="28"/>
        </w:rPr>
      </w:pPr>
      <w:r w:rsidRPr="00406B92">
        <w:rPr>
          <w:rFonts w:ascii="Times New Roman" w:hAnsi="Times New Roman" w:cs="Times New Roman"/>
          <w:sz w:val="28"/>
          <w:szCs w:val="28"/>
        </w:rPr>
        <w:tab/>
      </w:r>
      <w:r w:rsidRPr="000F21BA">
        <w:rPr>
          <w:rFonts w:ascii="Times New Roman" w:hAnsi="Times New Roman" w:cs="Times New Roman"/>
          <w:b/>
          <w:sz w:val="28"/>
          <w:szCs w:val="28"/>
        </w:rPr>
        <w:t>2. Nâng cao năng lực quản lý</w:t>
      </w:r>
      <w:r w:rsidR="00E04312">
        <w:rPr>
          <w:rFonts w:ascii="Times New Roman" w:hAnsi="Times New Roman" w:cs="Times New Roman"/>
          <w:b/>
          <w:sz w:val="28"/>
          <w:szCs w:val="28"/>
        </w:rPr>
        <w:t>,</w:t>
      </w:r>
      <w:r w:rsidRPr="000F21BA">
        <w:rPr>
          <w:rFonts w:ascii="Times New Roman" w:hAnsi="Times New Roman" w:cs="Times New Roman"/>
          <w:b/>
          <w:sz w:val="28"/>
          <w:szCs w:val="28"/>
        </w:rPr>
        <w:t xml:space="preserve"> điều hành của chính quyề</w:t>
      </w:r>
      <w:r w:rsidR="00BF1563">
        <w:rPr>
          <w:rFonts w:ascii="Times New Roman" w:hAnsi="Times New Roman" w:cs="Times New Roman"/>
          <w:b/>
          <w:sz w:val="28"/>
          <w:szCs w:val="28"/>
        </w:rPr>
        <w:t>n; đ</w:t>
      </w:r>
      <w:r w:rsidRPr="000F21BA">
        <w:rPr>
          <w:rFonts w:ascii="Times New Roman" w:hAnsi="Times New Roman" w:cs="Times New Roman"/>
          <w:b/>
          <w:sz w:val="28"/>
          <w:szCs w:val="28"/>
        </w:rPr>
        <w:t xml:space="preserve">ẩy mạnh cải cách hành chính, chuyển đổi số </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2.1. Nâng cao chất lượng hoạt động của HĐND</w:t>
      </w:r>
      <w:r w:rsidR="000F21BA">
        <w:rPr>
          <w:rFonts w:ascii="Times New Roman" w:hAnsi="Times New Roman" w:cs="Times New Roman"/>
          <w:sz w:val="28"/>
          <w:szCs w:val="28"/>
        </w:rPr>
        <w:t xml:space="preserve"> xã</w:t>
      </w:r>
      <w:r w:rsidRPr="00406B92">
        <w:rPr>
          <w:rFonts w:ascii="Times New Roman" w:hAnsi="Times New Roman" w:cs="Times New Roman"/>
          <w:sz w:val="28"/>
          <w:szCs w:val="28"/>
        </w:rPr>
        <w:t>, chất lượng tiếp xúc cử</w:t>
      </w:r>
      <w:r w:rsidR="00F972BD">
        <w:rPr>
          <w:rFonts w:ascii="Times New Roman" w:hAnsi="Times New Roman" w:cs="Times New Roman"/>
          <w:sz w:val="28"/>
          <w:szCs w:val="28"/>
        </w:rPr>
        <w:t xml:space="preserve"> tri </w:t>
      </w:r>
      <w:r w:rsidRPr="00406B92">
        <w:rPr>
          <w:rFonts w:ascii="Times New Roman" w:hAnsi="Times New Roman" w:cs="Times New Roman"/>
          <w:sz w:val="28"/>
          <w:szCs w:val="28"/>
        </w:rPr>
        <w:t>của đại biểu HĐND</w:t>
      </w:r>
      <w:r w:rsidR="000F21BA">
        <w:rPr>
          <w:rFonts w:ascii="Times New Roman" w:hAnsi="Times New Roman" w:cs="Times New Roman"/>
          <w:sz w:val="28"/>
          <w:szCs w:val="28"/>
        </w:rPr>
        <w:t xml:space="preserve"> xã</w:t>
      </w:r>
      <w:r w:rsidRPr="00406B92">
        <w:rPr>
          <w:rFonts w:ascii="Times New Roman" w:hAnsi="Times New Roman" w:cs="Times New Roman"/>
          <w:sz w:val="28"/>
          <w:szCs w:val="28"/>
        </w:rPr>
        <w:t xml:space="preserve">; tăng cường hoạt động giám sát đối với việc thực hiện nghị quyết của HĐND, thực hiện các chương trình dự án phát triển kinh tế - xã hội, phòng chống tham nhũng, lãng phí; giải quyết đơn thư khiếu nại, tố cáo của công dân và các kiến nghị của cử tri, thực hiện các kết luận sau giám sát. Thực hiện nghiêm túc quy định tiếp công dân của Thường trực HĐND và các đại biểu HĐND. </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 xml:space="preserve">2.2. Nâng cao năng lực chỉ đạo, điều hành của UBND </w:t>
      </w:r>
      <w:r w:rsidR="000F21BA">
        <w:rPr>
          <w:rFonts w:ascii="Times New Roman" w:hAnsi="Times New Roman" w:cs="Times New Roman"/>
          <w:sz w:val="28"/>
          <w:szCs w:val="28"/>
        </w:rPr>
        <w:t xml:space="preserve">xã </w:t>
      </w:r>
      <w:r w:rsidRPr="00406B92">
        <w:rPr>
          <w:rFonts w:ascii="Times New Roman" w:hAnsi="Times New Roman" w:cs="Times New Roman"/>
          <w:sz w:val="28"/>
          <w:szCs w:val="28"/>
        </w:rPr>
        <w:t>trong việc ban hành và triển khai thực hiện cơ chế, chính sách phát triển kinh tế - xã hội. Đẩy mạnh cải cách hành chính, chuyển đổi số, xây dựng các hệ thống thông tin, số hoá cơ sở dữ liệu phục vụ nhu cầu lãnh đạo, quản lý. Nâng cao chất lượng hoạt động của mô hình “Chính quyền thân thiện, vì Nhân dân phục vụ”. Đào tạo, bồi dưỡng, nâng cao trình độ chuyên môn, nghiệp vụ cho đội ngũ công chức, viên chức. Xiết chặt kỷ luật, kỷ cương hành chính, tăng cường trách nhiệm của người đứng đầu trong chỉ đạo thực hiện nhiệm vụ; thường xuyên kiểm tra việc thực thi công vụ của cán bộ, công chức, xử lý nghiêm cán bộ, công chức vi phạm, gây phiền hà, sách nhiễu đối với người dân và doanh nghiệp; có cơ chế khuyến khích, khen thưởng đối với cán bộ, công chức hoàn thành xuất sắc nhiệm vụ được giao.</w:t>
      </w:r>
    </w:p>
    <w:p w:rsidR="00406B92" w:rsidRPr="000F21BA" w:rsidRDefault="00406B92" w:rsidP="00406B92">
      <w:pPr>
        <w:spacing w:before="80" w:after="80" w:line="20" w:lineRule="atLeast"/>
        <w:jc w:val="both"/>
        <w:rPr>
          <w:rFonts w:ascii="Times New Roman" w:hAnsi="Times New Roman" w:cs="Times New Roman"/>
          <w:b/>
          <w:sz w:val="28"/>
          <w:szCs w:val="28"/>
        </w:rPr>
      </w:pPr>
      <w:r w:rsidRPr="00406B92">
        <w:rPr>
          <w:rFonts w:ascii="Times New Roman" w:hAnsi="Times New Roman" w:cs="Times New Roman"/>
          <w:sz w:val="28"/>
          <w:szCs w:val="28"/>
        </w:rPr>
        <w:tab/>
      </w:r>
      <w:r w:rsidRPr="000F21BA">
        <w:rPr>
          <w:rFonts w:ascii="Times New Roman" w:hAnsi="Times New Roman" w:cs="Times New Roman"/>
          <w:b/>
          <w:sz w:val="28"/>
          <w:szCs w:val="28"/>
        </w:rPr>
        <w:t>3. Tiếp tục đổi mới nội dung, phương thức hoạt động của MTTQ, các đoàn thể chính trị - xã hội; phát huy sức mạnh khối đại đoàn kết toàn dân, đẩy mạnh các phong trào thi đua yêu nước</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 xml:space="preserve">Tăng cường vai trò lãnh đạo của các cấp ủy đảng về nhiệm vụ xây dựng MTTQ và các đoàn thể vững mạnh; vận hành hiệu quả cơ chế Đảng lãnh đạo, Nhà nước quản lý, MTTQ và các đoàn thể phối hợp trong thực hiện nhiệm vụ. </w:t>
      </w:r>
      <w:r w:rsidR="009257CE">
        <w:rPr>
          <w:rFonts w:ascii="Times New Roman" w:hAnsi="Times New Roman" w:cs="Times New Roman"/>
          <w:sz w:val="28"/>
          <w:szCs w:val="28"/>
        </w:rPr>
        <w:t>T</w:t>
      </w:r>
      <w:r w:rsidRPr="00406B92">
        <w:rPr>
          <w:rFonts w:ascii="Times New Roman" w:hAnsi="Times New Roman" w:cs="Times New Roman"/>
          <w:sz w:val="28"/>
          <w:szCs w:val="28"/>
        </w:rPr>
        <w:t xml:space="preserve">iếp tục đổi mới nội dung và phương thức hoạt động nhằm đa dạng hoá các hình thức tập hợp </w:t>
      </w:r>
      <w:r w:rsidR="009257CE">
        <w:rPr>
          <w:rFonts w:ascii="Times New Roman" w:hAnsi="Times New Roman" w:cs="Times New Roman"/>
          <w:sz w:val="28"/>
          <w:szCs w:val="28"/>
        </w:rPr>
        <w:t>hội viên</w:t>
      </w:r>
      <w:r w:rsidRPr="00406B92">
        <w:rPr>
          <w:rFonts w:ascii="Times New Roman" w:hAnsi="Times New Roman" w:cs="Times New Roman"/>
          <w:sz w:val="28"/>
          <w:szCs w:val="28"/>
        </w:rPr>
        <w:t xml:space="preserve">; quan tâm bố trí người có năng lực, uy tín làm công tác mặt trận, đáp ứng yêu cầu </w:t>
      </w:r>
      <w:r w:rsidR="009257CE">
        <w:rPr>
          <w:rFonts w:ascii="Times New Roman" w:hAnsi="Times New Roman" w:cs="Times New Roman"/>
          <w:sz w:val="28"/>
          <w:szCs w:val="28"/>
        </w:rPr>
        <w:t>hiện nay.</w:t>
      </w:r>
      <w:r w:rsidRPr="00406B92">
        <w:rPr>
          <w:rFonts w:ascii="Times New Roman" w:hAnsi="Times New Roman" w:cs="Times New Roman"/>
          <w:sz w:val="28"/>
          <w:szCs w:val="28"/>
        </w:rPr>
        <w:t xml:space="preserve"> Đẩy mạnh các phong trào thi đua yêu nước gắn với sơ kết, tổng kết, nhân rộng các gương điển hình tiên tiến trên các lĩnh vực. Tiếp tục thực hiện phương châm “Mỗi tổ chức - một phần việc”, MTTQ và các đoàn thể xã Thanh Phong tham gia đầy đủ, tích cực vào các hoạt động phát triển kinh tế - xã hội. Nâng cao chất lượng công tác giám sát và phản biện xã hội của MTTQ và các đoàn thể.</w:t>
      </w:r>
    </w:p>
    <w:p w:rsidR="00406B92" w:rsidRPr="00406B92" w:rsidRDefault="00406B92" w:rsidP="00406B92">
      <w:pPr>
        <w:spacing w:before="80" w:after="80" w:line="20" w:lineRule="atLeast"/>
        <w:jc w:val="both"/>
        <w:rPr>
          <w:rFonts w:ascii="Times New Roman" w:hAnsi="Times New Roman" w:cs="Times New Roman"/>
          <w:sz w:val="28"/>
          <w:szCs w:val="28"/>
        </w:rPr>
      </w:pPr>
      <w:r w:rsidRPr="00406B92">
        <w:rPr>
          <w:rFonts w:ascii="Times New Roman" w:hAnsi="Times New Roman" w:cs="Times New Roman"/>
          <w:sz w:val="28"/>
          <w:szCs w:val="28"/>
        </w:rPr>
        <w:tab/>
        <w:t xml:space="preserve">Đại hội Đại biểu Đảng bộ xã Thanh Phong </w:t>
      </w:r>
      <w:r w:rsidR="00FA1ACF">
        <w:rPr>
          <w:rFonts w:ascii="Times New Roman" w:hAnsi="Times New Roman" w:cs="Times New Roman"/>
          <w:sz w:val="28"/>
          <w:szCs w:val="28"/>
        </w:rPr>
        <w:t xml:space="preserve">lần thứ I, </w:t>
      </w:r>
      <w:r w:rsidRPr="00406B92">
        <w:rPr>
          <w:rFonts w:ascii="Times New Roman" w:hAnsi="Times New Roman" w:cs="Times New Roman"/>
          <w:sz w:val="28"/>
          <w:szCs w:val="28"/>
        </w:rPr>
        <w:t>nhiệm kỳ</w:t>
      </w:r>
      <w:r w:rsidR="00FA1ACF">
        <w:rPr>
          <w:rFonts w:ascii="Times New Roman" w:hAnsi="Times New Roman" w:cs="Times New Roman"/>
          <w:sz w:val="28"/>
          <w:szCs w:val="28"/>
        </w:rPr>
        <w:t xml:space="preserve"> 2025 - 2030</w:t>
      </w:r>
      <w:r w:rsidRPr="00406B92">
        <w:rPr>
          <w:rFonts w:ascii="Times New Roman" w:hAnsi="Times New Roman" w:cs="Times New Roman"/>
          <w:sz w:val="28"/>
          <w:szCs w:val="28"/>
        </w:rPr>
        <w:t xml:space="preserve"> là Đại hội của “Đoàn kết - Kỷ</w:t>
      </w:r>
      <w:r w:rsidR="00FA1ACF">
        <w:rPr>
          <w:rFonts w:ascii="Times New Roman" w:hAnsi="Times New Roman" w:cs="Times New Roman"/>
          <w:sz w:val="28"/>
          <w:szCs w:val="28"/>
        </w:rPr>
        <w:t xml:space="preserve"> cương</w:t>
      </w:r>
      <w:r w:rsidRPr="00406B92">
        <w:rPr>
          <w:rFonts w:ascii="Times New Roman" w:hAnsi="Times New Roman" w:cs="Times New Roman"/>
          <w:sz w:val="28"/>
          <w:szCs w:val="28"/>
        </w:rPr>
        <w:t xml:space="preserve"> - Sáng tạo - Phát triển”. Phát huy truyền thống cách mạng, tự lực tự cường, tinh thần</w:t>
      </w:r>
      <w:r w:rsidR="00A035C4">
        <w:rPr>
          <w:rFonts w:ascii="Times New Roman" w:hAnsi="Times New Roman" w:cs="Times New Roman"/>
          <w:sz w:val="28"/>
          <w:szCs w:val="28"/>
        </w:rPr>
        <w:t xml:space="preserve"> đoàn kết,</w:t>
      </w:r>
      <w:r w:rsidRPr="00406B92">
        <w:rPr>
          <w:rFonts w:ascii="Times New Roman" w:hAnsi="Times New Roman" w:cs="Times New Roman"/>
          <w:sz w:val="28"/>
          <w:szCs w:val="28"/>
        </w:rPr>
        <w:t xml:space="preserve"> </w:t>
      </w:r>
      <w:r w:rsidR="00F6778D">
        <w:rPr>
          <w:rFonts w:ascii="Times New Roman" w:hAnsi="Times New Roman" w:cs="Times New Roman"/>
          <w:sz w:val="28"/>
          <w:szCs w:val="28"/>
        </w:rPr>
        <w:t xml:space="preserve">chủ động, sáng tạo </w:t>
      </w:r>
      <w:r w:rsidR="00FA1ACF">
        <w:rPr>
          <w:rFonts w:ascii="Times New Roman" w:hAnsi="Times New Roman" w:cs="Times New Roman"/>
          <w:sz w:val="28"/>
          <w:szCs w:val="28"/>
        </w:rPr>
        <w:t xml:space="preserve">và khát vọng </w:t>
      </w:r>
      <w:r w:rsidR="00F6778D">
        <w:rPr>
          <w:rFonts w:ascii="Times New Roman" w:hAnsi="Times New Roman" w:cs="Times New Roman"/>
          <w:sz w:val="28"/>
          <w:szCs w:val="28"/>
        </w:rPr>
        <w:t>đổi mới</w:t>
      </w:r>
      <w:r w:rsidRPr="00406B92">
        <w:rPr>
          <w:rFonts w:ascii="Times New Roman" w:hAnsi="Times New Roman" w:cs="Times New Roman"/>
          <w:sz w:val="28"/>
          <w:szCs w:val="28"/>
        </w:rPr>
        <w:t xml:space="preserve">, Đảng bộ và nhân dân </w:t>
      </w:r>
      <w:r w:rsidR="00F6778D">
        <w:rPr>
          <w:rFonts w:ascii="Times New Roman" w:hAnsi="Times New Roman" w:cs="Times New Roman"/>
          <w:sz w:val="28"/>
          <w:szCs w:val="28"/>
        </w:rPr>
        <w:t xml:space="preserve">các dân tộc </w:t>
      </w:r>
      <w:r w:rsidRPr="00406B92">
        <w:rPr>
          <w:rFonts w:ascii="Times New Roman" w:hAnsi="Times New Roman" w:cs="Times New Roman"/>
          <w:sz w:val="28"/>
          <w:szCs w:val="28"/>
        </w:rPr>
        <w:t xml:space="preserve">xã Thanh Phong quyết tâm nắm chắc thời cơ thuận lợi, vượt qua khó khăn, thách thức, hiện thắng lợi </w:t>
      </w:r>
      <w:r w:rsidR="002522CA">
        <w:rPr>
          <w:rFonts w:ascii="Times New Roman" w:hAnsi="Times New Roman" w:cs="Times New Roman"/>
          <w:sz w:val="28"/>
          <w:szCs w:val="28"/>
        </w:rPr>
        <w:t xml:space="preserve">các </w:t>
      </w:r>
      <w:r w:rsidRPr="00406B92">
        <w:rPr>
          <w:rFonts w:ascii="Times New Roman" w:hAnsi="Times New Roman" w:cs="Times New Roman"/>
          <w:sz w:val="28"/>
          <w:szCs w:val="28"/>
        </w:rPr>
        <w:t xml:space="preserve">mục tiêu, nhiệm vụ Đại hội đề ra, xây dựng </w:t>
      </w:r>
      <w:r w:rsidR="002522CA">
        <w:rPr>
          <w:rFonts w:ascii="Times New Roman" w:hAnsi="Times New Roman" w:cs="Times New Roman"/>
          <w:sz w:val="28"/>
          <w:szCs w:val="28"/>
        </w:rPr>
        <w:t>xã nhà</w:t>
      </w:r>
      <w:r w:rsidRPr="00406B92">
        <w:rPr>
          <w:rFonts w:ascii="Times New Roman" w:hAnsi="Times New Roman" w:cs="Times New Roman"/>
          <w:sz w:val="28"/>
          <w:szCs w:val="28"/>
        </w:rPr>
        <w:t xml:space="preserve"> phát triển “Xanh, hài hòa, bản sắc”./.</w:t>
      </w:r>
    </w:p>
    <w:sectPr w:rsidR="00406B92" w:rsidRPr="00406B92" w:rsidSect="00C81478">
      <w:headerReference w:type="default" r:id="rId7"/>
      <w:pgSz w:w="11907" w:h="16840" w:code="9"/>
      <w:pgMar w:top="1021" w:right="851"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344" w:rsidRDefault="00457344" w:rsidP="00406B92">
      <w:pPr>
        <w:spacing w:after="0" w:line="240" w:lineRule="auto"/>
      </w:pPr>
      <w:r>
        <w:separator/>
      </w:r>
    </w:p>
  </w:endnote>
  <w:endnote w:type="continuationSeparator" w:id="0">
    <w:p w:rsidR="00457344" w:rsidRDefault="00457344" w:rsidP="00406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344" w:rsidRDefault="00457344" w:rsidP="00406B92">
      <w:pPr>
        <w:spacing w:after="0" w:line="240" w:lineRule="auto"/>
      </w:pPr>
      <w:r>
        <w:separator/>
      </w:r>
    </w:p>
  </w:footnote>
  <w:footnote w:type="continuationSeparator" w:id="0">
    <w:p w:rsidR="00457344" w:rsidRDefault="00457344" w:rsidP="00406B92">
      <w:pPr>
        <w:spacing w:after="0" w:line="240" w:lineRule="auto"/>
      </w:pPr>
      <w:r>
        <w:continuationSeparator/>
      </w:r>
    </w:p>
  </w:footnote>
  <w:footnote w:id="1">
    <w:p w:rsidR="007173B6" w:rsidRPr="007173B6" w:rsidRDefault="007173B6">
      <w:pPr>
        <w:pStyle w:val="FootnoteText"/>
        <w:rPr>
          <w:rFonts w:ascii="Times New Roman" w:hAnsi="Times New Roman" w:cs="Times New Roman"/>
        </w:rPr>
      </w:pPr>
      <w:r w:rsidRPr="007173B6">
        <w:rPr>
          <w:rStyle w:val="FootnoteReference"/>
          <w:rFonts w:ascii="Times New Roman" w:hAnsi="Times New Roman" w:cs="Times New Roman"/>
        </w:rPr>
        <w:footnoteRef/>
      </w:r>
      <w:r w:rsidRPr="007173B6">
        <w:rPr>
          <w:rFonts w:ascii="Times New Roman" w:hAnsi="Times New Roman" w:cs="Times New Roman"/>
        </w:rPr>
        <w:t xml:space="preserve">   Tổng đàn trâu, bò hiện có 1.300 con, giảm 871 con so với năm 2020; đàn lợn 1.198 con, tăng 105 con so với năm 2020; dê 1.853 con, giảm 317 con so với năm 2020; đàn gia cầm 76.280 con, giảm 7.320 con so với năm 2020.</w:t>
      </w:r>
    </w:p>
  </w:footnote>
  <w:footnote w:id="2">
    <w:p w:rsidR="00503AC0" w:rsidRPr="00503AC0" w:rsidRDefault="00503AC0">
      <w:pPr>
        <w:pStyle w:val="FootnoteText"/>
        <w:rPr>
          <w:rFonts w:ascii="Times New Roman" w:hAnsi="Times New Roman" w:cs="Times New Roman"/>
        </w:rPr>
      </w:pPr>
      <w:r w:rsidRPr="00503AC0">
        <w:rPr>
          <w:rStyle w:val="FootnoteReference"/>
          <w:rFonts w:ascii="Times New Roman" w:hAnsi="Times New Roman" w:cs="Times New Roman"/>
        </w:rPr>
        <w:footnoteRef/>
      </w:r>
      <w:r w:rsidRPr="00503AC0">
        <w:rPr>
          <w:rFonts w:ascii="Times New Roman" w:hAnsi="Times New Roman" w:cs="Times New Roman"/>
        </w:rPr>
        <w:t xml:space="preserve"> </w:t>
      </w:r>
      <w:r w:rsidRPr="00503AC0">
        <w:rPr>
          <w:rFonts w:ascii="Times New Roman" w:hAnsi="Times New Roman" w:cs="Times New Roman"/>
          <w:lang w:val="nl-NL"/>
        </w:rPr>
        <w:t>Tổng  thu</w:t>
      </w:r>
      <w:r w:rsidR="001D1747">
        <w:rPr>
          <w:rFonts w:ascii="Times New Roman" w:hAnsi="Times New Roman" w:cs="Times New Roman"/>
          <w:lang w:val="nl-NL"/>
        </w:rPr>
        <w:t>:</w:t>
      </w:r>
      <w:r w:rsidRPr="00503AC0">
        <w:rPr>
          <w:rFonts w:ascii="Times New Roman" w:hAnsi="Times New Roman" w:cs="Times New Roman"/>
          <w:lang w:val="nl-NL"/>
        </w:rPr>
        <w:t xml:space="preserve"> Xã Thanh Phong cũ 1,9 tỷ đồng, Thanh Hòa  4,2 tỷ đồng, xã Thanh Lâm 5,1 tỷ đồ</w:t>
      </w:r>
      <w:r w:rsidRPr="00503AC0">
        <w:rPr>
          <w:rFonts w:ascii="Times New Roman" w:hAnsi="Times New Roman" w:cs="Times New Roman"/>
          <w:lang w:val="nl-NL"/>
        </w:rPr>
        <w:t>ng.</w:t>
      </w:r>
      <w:r w:rsidRPr="00503AC0">
        <w:rPr>
          <w:rFonts w:ascii="Times New Roman" w:hAnsi="Times New Roman" w:cs="Times New Roman"/>
          <w:lang w:val="nl-NL"/>
        </w:rPr>
        <w:t xml:space="preserve"> T</w:t>
      </w:r>
      <w:r w:rsidRPr="00503AC0">
        <w:rPr>
          <w:rFonts w:ascii="Times New Roman" w:hAnsi="Times New Roman" w:cs="Times New Roman"/>
        </w:rPr>
        <w:t xml:space="preserve">ổng chi: </w:t>
      </w:r>
      <w:r w:rsidR="001D1747">
        <w:rPr>
          <w:rFonts w:ascii="Times New Roman" w:hAnsi="Times New Roman" w:cs="Times New Roman"/>
        </w:rPr>
        <w:t>Xã Thanh Phong cũ</w:t>
      </w:r>
      <w:r w:rsidRPr="00503AC0">
        <w:rPr>
          <w:rFonts w:ascii="Times New Roman" w:hAnsi="Times New Roman" w:cs="Times New Roman"/>
        </w:rPr>
        <w:t xml:space="preserve"> 30,6 tỷ</w:t>
      </w:r>
      <w:r w:rsidRPr="00503AC0">
        <w:rPr>
          <w:rFonts w:ascii="Times New Roman" w:hAnsi="Times New Roman" w:cs="Times New Roman"/>
        </w:rPr>
        <w:t xml:space="preserve"> đồng</w:t>
      </w:r>
      <w:r w:rsidRPr="00503AC0">
        <w:rPr>
          <w:rFonts w:ascii="Times New Roman" w:hAnsi="Times New Roman" w:cs="Times New Roman"/>
        </w:rPr>
        <w:t xml:space="preserve">, </w:t>
      </w:r>
      <w:r w:rsidRPr="00503AC0">
        <w:rPr>
          <w:rFonts w:ascii="Times New Roman" w:hAnsi="Times New Roman" w:cs="Times New Roman"/>
        </w:rPr>
        <w:t xml:space="preserve">xã </w:t>
      </w:r>
      <w:r w:rsidRPr="00503AC0">
        <w:rPr>
          <w:rFonts w:ascii="Times New Roman" w:hAnsi="Times New Roman" w:cs="Times New Roman"/>
        </w:rPr>
        <w:t>Thanh Hòa 34,4 tỷ</w:t>
      </w:r>
      <w:r w:rsidRPr="00503AC0">
        <w:rPr>
          <w:rFonts w:ascii="Times New Roman" w:hAnsi="Times New Roman" w:cs="Times New Roman"/>
        </w:rPr>
        <w:t xml:space="preserve"> đồng, xã Thanh Lâm</w:t>
      </w:r>
      <w:r w:rsidRPr="00503AC0">
        <w:rPr>
          <w:rFonts w:ascii="Times New Roman" w:hAnsi="Times New Roman" w:cs="Times New Roman"/>
        </w:rPr>
        <w:t xml:space="preserve"> 36 tỷ</w:t>
      </w:r>
      <w:r w:rsidRPr="00503AC0">
        <w:rPr>
          <w:rFonts w:ascii="Times New Roman" w:hAnsi="Times New Roman" w:cs="Times New Roman"/>
        </w:rPr>
        <w:t xml:space="preserve"> đồng.</w:t>
      </w:r>
    </w:p>
  </w:footnote>
  <w:footnote w:id="3">
    <w:p w:rsidR="001810CB" w:rsidRDefault="001810CB" w:rsidP="001810CB">
      <w:pPr>
        <w:pStyle w:val="FootnoteText"/>
        <w:jc w:val="both"/>
      </w:pPr>
      <w:r>
        <w:rPr>
          <w:rStyle w:val="FootnoteReference"/>
        </w:rPr>
        <w:footnoteRef/>
      </w:r>
      <w:r>
        <w:t xml:space="preserve"> </w:t>
      </w:r>
      <w:r w:rsidRPr="001810CB">
        <w:rPr>
          <w:rFonts w:ascii="Times New Roman" w:hAnsi="Times New Roman" w:cs="Times New Roman"/>
        </w:rPr>
        <w:t>Như: Hỗ trợ nuôi trâu bò sinh sản cho tổng cộng 79 hộ với số tiền hỗ trợ 1,472 tỷ đồng; hỗ trợ mô hình nuôi gà ri lai thương phẩm cho 134 hộ với 12.596 con gà, tổng kinh phí hỗ trợ 950 triệu đồng; hỗ trợ xây dựng nhà ở cho hộ nghèo, gia đình chính sách và các đối tượng khó khăn cho 58 hộ với tổng kinh phí hơn 4.64 tỷ đồng; hỗ trợ nước sạch, công cụ sản xuất, đất sản xuất và chuyển đổi nghề cho 90 hộ với số tiền trên 300 triệu đồng.</w:t>
      </w:r>
    </w:p>
  </w:footnote>
  <w:footnote w:id="4">
    <w:p w:rsidR="001810CB" w:rsidRPr="001810CB" w:rsidRDefault="001810CB" w:rsidP="001810CB">
      <w:pPr>
        <w:pStyle w:val="FootnoteText"/>
        <w:jc w:val="both"/>
        <w:rPr>
          <w:rFonts w:ascii="Times New Roman" w:hAnsi="Times New Roman" w:cs="Times New Roman"/>
        </w:rPr>
      </w:pPr>
      <w:r w:rsidRPr="001810CB">
        <w:rPr>
          <w:rStyle w:val="FootnoteReference"/>
          <w:rFonts w:ascii="Times New Roman" w:hAnsi="Times New Roman" w:cs="Times New Roman"/>
        </w:rPr>
        <w:footnoteRef/>
      </w:r>
      <w:r w:rsidRPr="001810CB">
        <w:rPr>
          <w:rFonts w:ascii="Times New Roman" w:hAnsi="Times New Roman" w:cs="Times New Roman"/>
        </w:rPr>
        <w:t xml:space="preserve"> Năm </w:t>
      </w:r>
      <w:r w:rsidRPr="001810CB">
        <w:rPr>
          <w:rFonts w:ascii="Times New Roman" w:hAnsi="Times New Roman" w:cs="Times New Roman"/>
          <w:szCs w:val="28"/>
        </w:rPr>
        <w:t>2020 toàn xã có 620 hộ nghèo, chiếm tỷ lệ 29,92%; đến năm 2025 xã hiện còn 227 hộ nghèo chiếm tỷ lệ 11,31%, giảm 393 hộ đạt 18,61%; hộ cận nghèo năm 2020 có 390 hộ đến đầu năm 2025 tăng lên 615 hộ, bình quân mỗi năm tăng 11,21%.</w:t>
      </w:r>
    </w:p>
  </w:footnote>
  <w:footnote w:id="5">
    <w:p w:rsidR="007173B6" w:rsidRPr="007173B6" w:rsidRDefault="007173B6" w:rsidP="007173B6">
      <w:pPr>
        <w:pStyle w:val="FootnoteText"/>
        <w:jc w:val="both"/>
        <w:rPr>
          <w:rFonts w:ascii="Times New Roman" w:hAnsi="Times New Roman" w:cs="Times New Roman"/>
        </w:rPr>
      </w:pPr>
      <w:r w:rsidRPr="007173B6">
        <w:rPr>
          <w:rStyle w:val="FootnoteReference"/>
          <w:rFonts w:ascii="Times New Roman" w:hAnsi="Times New Roman" w:cs="Times New Roman"/>
        </w:rPr>
        <w:footnoteRef/>
      </w:r>
      <w:r w:rsidRPr="007173B6">
        <w:rPr>
          <w:rFonts w:ascii="Times New Roman" w:hAnsi="Times New Roman" w:cs="Times New Roman"/>
        </w:rPr>
        <w:t xml:space="preserve"> Đã giới thiệu ứng cử 85 lượt cán bộ, đảng viên; luân chuyển, 22 lượt cán bộ lãnh đạo quản lý, công chức; quy hoạch 105 lượt cán bộ vào cấp ủy và các chức danh lãnh đạo, quản lý của xã.</w:t>
      </w:r>
    </w:p>
  </w:footnote>
  <w:footnote w:id="6">
    <w:p w:rsidR="007173B6" w:rsidRDefault="007173B6" w:rsidP="007173B6">
      <w:pPr>
        <w:pStyle w:val="FootnoteText"/>
        <w:jc w:val="both"/>
      </w:pPr>
      <w:r w:rsidRPr="007173B6">
        <w:rPr>
          <w:rStyle w:val="FootnoteReference"/>
          <w:rFonts w:ascii="Times New Roman" w:hAnsi="Times New Roman" w:cs="Times New Roman"/>
        </w:rPr>
        <w:footnoteRef/>
      </w:r>
      <w:r w:rsidRPr="007173B6">
        <w:rPr>
          <w:rFonts w:ascii="Times New Roman" w:hAnsi="Times New Roman" w:cs="Times New Roman"/>
        </w:rPr>
        <w:t xml:space="preserve"> Trong nhiệm kỳ có 175 lượt cán bộ được được đi đào tạo, bồi dưỡng về lý luận chính trị, chuyên môn, nghiệp vụ Đã giới thiệu đi học lớp Trung cấp Lý luận chính trị 14 đồng chí; cử bồi dưỡng quản lý nhà nước ngạch chuyên viên đồng chí;.Hiện nay 100% cán bộ xã đã có bằng trung cấp lý luận chính trị.</w:t>
      </w:r>
    </w:p>
  </w:footnote>
  <w:footnote w:id="7">
    <w:p w:rsidR="00791108" w:rsidRPr="00791108" w:rsidRDefault="00791108">
      <w:pPr>
        <w:pStyle w:val="FootnoteText"/>
        <w:rPr>
          <w:rFonts w:ascii="Times New Roman" w:hAnsi="Times New Roman" w:cs="Times New Roman"/>
        </w:rPr>
      </w:pPr>
      <w:r>
        <w:rPr>
          <w:rStyle w:val="FootnoteReference"/>
        </w:rPr>
        <w:footnoteRef/>
      </w:r>
      <w:r>
        <w:t xml:space="preserve"> </w:t>
      </w:r>
      <w:r w:rsidRPr="005B6766">
        <w:rPr>
          <w:rFonts w:ascii="Times New Roman" w:hAnsi="Times New Roman" w:cs="Times New Roman"/>
        </w:rPr>
        <w:t xml:space="preserve">Trong 5 năm, Đảng uỷ đã trao Huy hiệu đảng cho 52 đảng viên. Trong đó: Tặng huy hiệu 30 tuổi đảng năm cho13 đảng viên; 40 năm tuổi đảng cho 16; 45 năm tuổi đảng cho 8 đảng viên; 50 năm tuổi đảng cho 5 đảng viên; 55 năm </w:t>
      </w:r>
      <w:r w:rsidRPr="00791108">
        <w:rPr>
          <w:rFonts w:ascii="Times New Roman" w:hAnsi="Times New Roman" w:cs="Times New Roman"/>
        </w:rPr>
        <w:t>tuổi đảng cho 9 đảng viên; 60 năm tuổi đảng cho 01 đảng viên.</w:t>
      </w:r>
    </w:p>
  </w:footnote>
  <w:footnote w:id="8">
    <w:p w:rsidR="005B6766" w:rsidRPr="005B6766" w:rsidRDefault="005B6766" w:rsidP="00791108">
      <w:pPr>
        <w:pStyle w:val="FootnoteText"/>
        <w:jc w:val="both"/>
        <w:rPr>
          <w:rFonts w:ascii="Times New Roman" w:hAnsi="Times New Roman" w:cs="Times New Roman"/>
        </w:rPr>
      </w:pPr>
      <w:r w:rsidRPr="00791108">
        <w:rPr>
          <w:rStyle w:val="FootnoteReference"/>
          <w:rFonts w:ascii="Times New Roman" w:hAnsi="Times New Roman" w:cs="Times New Roman"/>
        </w:rPr>
        <w:footnoteRef/>
      </w:r>
      <w:r w:rsidRPr="00791108">
        <w:rPr>
          <w:rFonts w:ascii="Times New Roman" w:hAnsi="Times New Roman" w:cs="Times New Roman"/>
        </w:rPr>
        <w:t xml:space="preserve"> </w:t>
      </w:r>
      <w:r w:rsidR="00791108" w:rsidRPr="00791108">
        <w:rPr>
          <w:rFonts w:ascii="Times New Roman" w:hAnsi="Times New Roman" w:cs="Times New Roman"/>
        </w:rPr>
        <w:t>Đã tổ chức được 8</w:t>
      </w:r>
      <w:r w:rsidR="00791108" w:rsidRPr="00791108">
        <w:rPr>
          <w:rFonts w:ascii="Times New Roman" w:hAnsi="Times New Roman" w:cs="Times New Roman"/>
          <w:color w:val="000000"/>
          <w:lang w:val="nl-NL"/>
        </w:rPr>
        <w:t xml:space="preserve"> Hội nghị đối thoại giữa Bí thư Đảng uỷ, Chủ tịch UBND với MTTQ, các tổ chức đoàn thể chính trị xã hội và Nhân dân với 1.200 người tham dự.</w:t>
      </w:r>
    </w:p>
  </w:footnote>
  <w:footnote w:id="9">
    <w:p w:rsidR="005B6766" w:rsidRPr="005B6766" w:rsidRDefault="005B6766">
      <w:pPr>
        <w:pStyle w:val="FootnoteText"/>
        <w:rPr>
          <w:rFonts w:ascii="Times New Roman" w:hAnsi="Times New Roman" w:cs="Times New Roman"/>
        </w:rPr>
      </w:pPr>
      <w:r w:rsidRPr="005B6766">
        <w:rPr>
          <w:rStyle w:val="FootnoteReference"/>
          <w:rFonts w:ascii="Times New Roman" w:hAnsi="Times New Roman" w:cs="Times New Roman"/>
        </w:rPr>
        <w:footnoteRef/>
      </w:r>
      <w:r w:rsidRPr="005B6766">
        <w:rPr>
          <w:rFonts w:ascii="Times New Roman" w:hAnsi="Times New Roman" w:cs="Times New Roman"/>
        </w:rPr>
        <w:t xml:space="preserve"> Trong đó: Cảnh cáo 01 đồng chí, khiển trách 08 đồng chí.</w:t>
      </w:r>
    </w:p>
  </w:footnote>
  <w:footnote w:id="10">
    <w:p w:rsidR="005B6766" w:rsidRPr="005B6766" w:rsidRDefault="005B6766" w:rsidP="005B6766">
      <w:pPr>
        <w:pStyle w:val="FootnoteText"/>
        <w:jc w:val="both"/>
        <w:rPr>
          <w:rFonts w:ascii="Times New Roman" w:hAnsi="Times New Roman" w:cs="Times New Roman"/>
        </w:rPr>
      </w:pPr>
      <w:r w:rsidRPr="005B6766">
        <w:rPr>
          <w:rStyle w:val="FootnoteReference"/>
          <w:rFonts w:ascii="Times New Roman" w:hAnsi="Times New Roman" w:cs="Times New Roman"/>
        </w:rPr>
        <w:footnoteRef/>
      </w:r>
      <w:r w:rsidRPr="005B6766">
        <w:rPr>
          <w:rFonts w:ascii="Times New Roman" w:hAnsi="Times New Roman" w:cs="Times New Roman"/>
        </w:rPr>
        <w:t xml:space="preserve"> Tỷ lệ tập hợp đoàn viên, hội viên năm 2024: Công đoàn 100%; Cựu chiến binh 82,9 %, tăng 4,1% so với năm 2020; Hội phụ nữ 85,1%, tăng 7% so với năm 2020; Hội nông dân 82%, tăng 8,87% so với năm 2020; Đoàn TN 68%, tăng 3% so với năm 2020.</w:t>
      </w:r>
    </w:p>
  </w:footnote>
  <w:footnote w:id="11">
    <w:p w:rsidR="005B6766" w:rsidRPr="005B6766" w:rsidRDefault="005B6766" w:rsidP="005B6766">
      <w:pPr>
        <w:pStyle w:val="FootnoteText"/>
        <w:jc w:val="both"/>
        <w:rPr>
          <w:rFonts w:ascii="Times New Roman" w:hAnsi="Times New Roman" w:cs="Times New Roman"/>
        </w:rPr>
      </w:pPr>
      <w:r w:rsidRPr="005B6766">
        <w:rPr>
          <w:rStyle w:val="FootnoteReference"/>
          <w:rFonts w:ascii="Times New Roman" w:hAnsi="Times New Roman" w:cs="Times New Roman"/>
        </w:rPr>
        <w:footnoteRef/>
      </w:r>
      <w:r w:rsidRPr="005B6766">
        <w:rPr>
          <w:rFonts w:ascii="Times New Roman" w:hAnsi="Times New Roman" w:cs="Times New Roman"/>
        </w:rPr>
        <w:t xml:space="preserve"> Trong 5 năm, đã vận động, ủng hộ Quỹ vì người nghèo được 86 triệu đồng; vận động xóa nhà tạm theo Chỉ thị 22 của Tỉnh ủy được 370,2 triệu; hỗ trợ xây mới 56 nhà đại đoàn kết, sửa chữa 02 nhà cho hộ nghèo từ nguồn huy động của xã; vận động nhân dân hiến 3,2 ha đất và trên 300 ngày công làm đường giao thông nông thôn, ủng hộ đồng bào bị thiên tai lũ lụt hơn 35 triệu đồng; ủng hộ công tác phòng chống dịch Covid-19 hơn 200 triệu đồng; quỹ ủng hộ tân binh đạt trên 100 triệu đồng. Hội Nông dân: Có 461 hộ được công nhận hộ SXKD giỏi các cấp, hỗ trợ, giúp đỡ 397 hộ xây dựng các công trình vệ sinh, 66 thùng thu gom vỏ bao bì thuốc bảo vệ thực vật, thành lập 1 HTX, 5 tổ nghề.  Hội phụ nữ: Ra mắt 03 CLB phụ nữ hạn chế sử dụng túi nilong, trồng 6,9 km hàng rào xanh, ươm 6.100 bầu cây dâm bụt, chè mạn; giúp đỡ 128 ngày công xây dựng NTM; thành lập mô hình “Mẹ đỡ đầu trẻ mồ côi” và hỗ trợ phụ nữ khuyết tật, phụ nữ khó khăn kinh phí 450 triệu đồng. Đoàn thanh niên: Tập trung thực hiện Phong trào Tuổi trẻ xây dựng nông thôn mới, đã giúp 22 hộ đổ bê tông cứng hóa sân ngõ, xây dựng 6 khu vui chơi tại nhà văn hóa thôn. Hội cựu chiến binh: Giúp đỡ hội viên và nhân dân xây dựng được 1.501 hố rác.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839980"/>
      <w:docPartObj>
        <w:docPartGallery w:val="Page Numbers (Top of Page)"/>
        <w:docPartUnique/>
      </w:docPartObj>
    </w:sdtPr>
    <w:sdtEndPr>
      <w:rPr>
        <w:noProof/>
      </w:rPr>
    </w:sdtEndPr>
    <w:sdtContent>
      <w:p w:rsidR="00C81478" w:rsidRDefault="00C81478" w:rsidP="00C81478">
        <w:pPr>
          <w:pStyle w:val="Header"/>
          <w:jc w:val="center"/>
        </w:pPr>
        <w:r w:rsidRPr="00C81478">
          <w:rPr>
            <w:rFonts w:ascii="Times New Roman" w:hAnsi="Times New Roman" w:cs="Times New Roman"/>
            <w:sz w:val="28"/>
            <w:szCs w:val="28"/>
          </w:rPr>
          <w:fldChar w:fldCharType="begin"/>
        </w:r>
        <w:r w:rsidRPr="00C81478">
          <w:rPr>
            <w:rFonts w:ascii="Times New Roman" w:hAnsi="Times New Roman" w:cs="Times New Roman"/>
            <w:sz w:val="28"/>
            <w:szCs w:val="28"/>
          </w:rPr>
          <w:instrText xml:space="preserve"> PAGE   \* MERGEFORMAT </w:instrText>
        </w:r>
        <w:r w:rsidRPr="00C81478">
          <w:rPr>
            <w:rFonts w:ascii="Times New Roman" w:hAnsi="Times New Roman" w:cs="Times New Roman"/>
            <w:sz w:val="28"/>
            <w:szCs w:val="28"/>
          </w:rPr>
          <w:fldChar w:fldCharType="separate"/>
        </w:r>
        <w:r w:rsidR="008C2585">
          <w:rPr>
            <w:rFonts w:ascii="Times New Roman" w:hAnsi="Times New Roman" w:cs="Times New Roman"/>
            <w:noProof/>
            <w:sz w:val="28"/>
            <w:szCs w:val="28"/>
          </w:rPr>
          <w:t>13</w:t>
        </w:r>
        <w:r w:rsidRPr="00C81478">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B92"/>
    <w:rsid w:val="000045F6"/>
    <w:rsid w:val="00006312"/>
    <w:rsid w:val="000729BF"/>
    <w:rsid w:val="000B3FFE"/>
    <w:rsid w:val="000E4A09"/>
    <w:rsid w:val="000F21BA"/>
    <w:rsid w:val="0012021A"/>
    <w:rsid w:val="0013150D"/>
    <w:rsid w:val="00135DEB"/>
    <w:rsid w:val="001810CB"/>
    <w:rsid w:val="001A71B2"/>
    <w:rsid w:val="001D1747"/>
    <w:rsid w:val="0020133E"/>
    <w:rsid w:val="00236398"/>
    <w:rsid w:val="002522CA"/>
    <w:rsid w:val="00271185"/>
    <w:rsid w:val="002B6BAC"/>
    <w:rsid w:val="002E3FAC"/>
    <w:rsid w:val="0030270F"/>
    <w:rsid w:val="0032084B"/>
    <w:rsid w:val="00324773"/>
    <w:rsid w:val="003A1F11"/>
    <w:rsid w:val="003E7E5C"/>
    <w:rsid w:val="003F3ACD"/>
    <w:rsid w:val="0040490A"/>
    <w:rsid w:val="00406B92"/>
    <w:rsid w:val="00406E2B"/>
    <w:rsid w:val="00417970"/>
    <w:rsid w:val="00457344"/>
    <w:rsid w:val="004A3A7A"/>
    <w:rsid w:val="004E4B8B"/>
    <w:rsid w:val="00503AC0"/>
    <w:rsid w:val="005B6766"/>
    <w:rsid w:val="005E1A0F"/>
    <w:rsid w:val="005F54DD"/>
    <w:rsid w:val="00616E6D"/>
    <w:rsid w:val="0063512E"/>
    <w:rsid w:val="006543F9"/>
    <w:rsid w:val="00655D95"/>
    <w:rsid w:val="006C3966"/>
    <w:rsid w:val="006D7C86"/>
    <w:rsid w:val="006E51B7"/>
    <w:rsid w:val="00704F2E"/>
    <w:rsid w:val="007173B6"/>
    <w:rsid w:val="00791108"/>
    <w:rsid w:val="00851073"/>
    <w:rsid w:val="0088355D"/>
    <w:rsid w:val="008C2585"/>
    <w:rsid w:val="008E7722"/>
    <w:rsid w:val="009070D1"/>
    <w:rsid w:val="009257CE"/>
    <w:rsid w:val="00984D4F"/>
    <w:rsid w:val="00A035C4"/>
    <w:rsid w:val="00A05D5E"/>
    <w:rsid w:val="00A356C0"/>
    <w:rsid w:val="00A52EBF"/>
    <w:rsid w:val="00AD6463"/>
    <w:rsid w:val="00AF6648"/>
    <w:rsid w:val="00AF7B43"/>
    <w:rsid w:val="00B320A4"/>
    <w:rsid w:val="00B41EBB"/>
    <w:rsid w:val="00B95A92"/>
    <w:rsid w:val="00BA66B5"/>
    <w:rsid w:val="00BA7E32"/>
    <w:rsid w:val="00BD64B0"/>
    <w:rsid w:val="00BF1563"/>
    <w:rsid w:val="00C81478"/>
    <w:rsid w:val="00C91CC4"/>
    <w:rsid w:val="00CE4FA1"/>
    <w:rsid w:val="00CF1EA0"/>
    <w:rsid w:val="00D22B0D"/>
    <w:rsid w:val="00D72B4A"/>
    <w:rsid w:val="00D74587"/>
    <w:rsid w:val="00D943F9"/>
    <w:rsid w:val="00DC09BE"/>
    <w:rsid w:val="00E04312"/>
    <w:rsid w:val="00E207F0"/>
    <w:rsid w:val="00E3337A"/>
    <w:rsid w:val="00E570EE"/>
    <w:rsid w:val="00E6558A"/>
    <w:rsid w:val="00E7343D"/>
    <w:rsid w:val="00E91499"/>
    <w:rsid w:val="00EF3FF1"/>
    <w:rsid w:val="00F054AB"/>
    <w:rsid w:val="00F05CDF"/>
    <w:rsid w:val="00F10924"/>
    <w:rsid w:val="00F25D97"/>
    <w:rsid w:val="00F6778D"/>
    <w:rsid w:val="00F972BD"/>
    <w:rsid w:val="00FA1ACF"/>
    <w:rsid w:val="00FC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73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3B6"/>
    <w:rPr>
      <w:sz w:val="20"/>
      <w:szCs w:val="20"/>
    </w:rPr>
  </w:style>
  <w:style w:type="character" w:styleId="FootnoteReference">
    <w:name w:val="footnote reference"/>
    <w:basedOn w:val="DefaultParagraphFont"/>
    <w:uiPriority w:val="99"/>
    <w:semiHidden/>
    <w:unhideWhenUsed/>
    <w:rsid w:val="007173B6"/>
    <w:rPr>
      <w:vertAlign w:val="superscript"/>
    </w:rPr>
  </w:style>
  <w:style w:type="paragraph" w:styleId="Header">
    <w:name w:val="header"/>
    <w:basedOn w:val="Normal"/>
    <w:link w:val="HeaderChar"/>
    <w:uiPriority w:val="99"/>
    <w:unhideWhenUsed/>
    <w:rsid w:val="00C81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478"/>
  </w:style>
  <w:style w:type="paragraph" w:styleId="Footer">
    <w:name w:val="footer"/>
    <w:basedOn w:val="Normal"/>
    <w:link w:val="FooterChar"/>
    <w:uiPriority w:val="99"/>
    <w:unhideWhenUsed/>
    <w:rsid w:val="00C81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478"/>
  </w:style>
  <w:style w:type="paragraph" w:styleId="BalloonText">
    <w:name w:val="Balloon Text"/>
    <w:basedOn w:val="Normal"/>
    <w:link w:val="BalloonTextChar"/>
    <w:uiPriority w:val="99"/>
    <w:semiHidden/>
    <w:unhideWhenUsed/>
    <w:rsid w:val="003F3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A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73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3B6"/>
    <w:rPr>
      <w:sz w:val="20"/>
      <w:szCs w:val="20"/>
    </w:rPr>
  </w:style>
  <w:style w:type="character" w:styleId="FootnoteReference">
    <w:name w:val="footnote reference"/>
    <w:basedOn w:val="DefaultParagraphFont"/>
    <w:uiPriority w:val="99"/>
    <w:semiHidden/>
    <w:unhideWhenUsed/>
    <w:rsid w:val="007173B6"/>
    <w:rPr>
      <w:vertAlign w:val="superscript"/>
    </w:rPr>
  </w:style>
  <w:style w:type="paragraph" w:styleId="Header">
    <w:name w:val="header"/>
    <w:basedOn w:val="Normal"/>
    <w:link w:val="HeaderChar"/>
    <w:uiPriority w:val="99"/>
    <w:unhideWhenUsed/>
    <w:rsid w:val="00C81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478"/>
  </w:style>
  <w:style w:type="paragraph" w:styleId="Footer">
    <w:name w:val="footer"/>
    <w:basedOn w:val="Normal"/>
    <w:link w:val="FooterChar"/>
    <w:uiPriority w:val="99"/>
    <w:unhideWhenUsed/>
    <w:rsid w:val="00C81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478"/>
  </w:style>
  <w:style w:type="paragraph" w:styleId="BalloonText">
    <w:name w:val="Balloon Text"/>
    <w:basedOn w:val="Normal"/>
    <w:link w:val="BalloonTextChar"/>
    <w:uiPriority w:val="99"/>
    <w:semiHidden/>
    <w:unhideWhenUsed/>
    <w:rsid w:val="003F3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21</Pages>
  <Words>9069</Words>
  <Characters>51696</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162</cp:revision>
  <cp:lastPrinted>2025-07-29T07:09:00Z</cp:lastPrinted>
  <dcterms:created xsi:type="dcterms:W3CDTF">2025-07-29T00:52:00Z</dcterms:created>
  <dcterms:modified xsi:type="dcterms:W3CDTF">2025-07-29T08:08:00Z</dcterms:modified>
</cp:coreProperties>
</file>